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F3F6" w14:textId="77777777" w:rsidR="00CE2EF3" w:rsidRPr="00F86E18" w:rsidRDefault="00CE2EF3" w:rsidP="00CE2EF3">
      <w:pPr>
        <w:pStyle w:val="Footer"/>
        <w:jc w:val="center"/>
        <w:rPr>
          <w:rStyle w:val="InitialStyle"/>
          <w:rFonts w:cs="Arial"/>
          <w:b/>
          <w:sz w:val="28"/>
          <w:szCs w:val="28"/>
          <w:lang w:val="en-GB"/>
        </w:rPr>
      </w:pPr>
      <w:r w:rsidRPr="00F86E18">
        <w:rPr>
          <w:rStyle w:val="InitialStyle"/>
          <w:rFonts w:cs="Arial"/>
          <w:b/>
          <w:sz w:val="28"/>
          <w:szCs w:val="28"/>
          <w:lang w:val="en-GB"/>
        </w:rPr>
        <w:t xml:space="preserve">Terms of Reference </w:t>
      </w:r>
    </w:p>
    <w:p w14:paraId="57ADFE86" w14:textId="77777777" w:rsidR="00CE2EF3" w:rsidRDefault="00CE2EF3" w:rsidP="00CE2EF3">
      <w:pPr>
        <w:pStyle w:val="Footer"/>
        <w:jc w:val="center"/>
        <w:rPr>
          <w:rStyle w:val="InitialStyle"/>
          <w:rFonts w:cs="Arial"/>
          <w:b/>
          <w:lang w:val="en-GB"/>
        </w:rPr>
      </w:pPr>
    </w:p>
    <w:p w14:paraId="490A31BF" w14:textId="0188006C" w:rsidR="00CE2EF3" w:rsidRPr="007F3BB5" w:rsidRDefault="00CE2EF3" w:rsidP="00CE2EF3">
      <w:pPr>
        <w:pStyle w:val="Footer"/>
        <w:jc w:val="both"/>
        <w:rPr>
          <w:rFonts w:cs="Arial"/>
          <w:lang w:val="en-GB"/>
        </w:rPr>
      </w:pPr>
      <w:r w:rsidRPr="007F3BB5">
        <w:rPr>
          <w:rFonts w:cs="Arial"/>
          <w:lang w:val="en-GB"/>
        </w:rPr>
        <w:t xml:space="preserve">These Terms of Reference relate to </w:t>
      </w:r>
      <w:r w:rsidR="009E3647" w:rsidRPr="007F3BB5">
        <w:rPr>
          <w:rFonts w:cs="Arial"/>
          <w:lang w:val="en-GB"/>
        </w:rPr>
        <w:t>the allegations</w:t>
      </w:r>
      <w:r w:rsidRPr="007F3BB5">
        <w:rPr>
          <w:rFonts w:cs="Arial"/>
          <w:lang w:val="en-GB"/>
        </w:rPr>
        <w:t xml:space="preserve"> </w:t>
      </w:r>
      <w:r w:rsidR="00701221" w:rsidRPr="007F3BB5">
        <w:rPr>
          <w:rFonts w:cs="Arial"/>
          <w:lang w:val="en-GB"/>
        </w:rPr>
        <w:t xml:space="preserve">concerning </w:t>
      </w:r>
      <w:r w:rsidRPr="007F3BB5">
        <w:rPr>
          <w:rFonts w:cs="Arial"/>
          <w:lang w:val="en-GB"/>
        </w:rPr>
        <w:t>EMPLOYEE NAME which have come to the attention of COMPANY. The objective of the investigation is to establish the facts in relation to the concerns raised.</w:t>
      </w:r>
    </w:p>
    <w:p w14:paraId="2723543D" w14:textId="77777777" w:rsidR="00CE2EF3" w:rsidRPr="007F3BB5" w:rsidRDefault="00CE2EF3" w:rsidP="00CE2EF3">
      <w:pPr>
        <w:pStyle w:val="Footer"/>
        <w:jc w:val="both"/>
        <w:rPr>
          <w:rStyle w:val="InitialStyle"/>
          <w:rFonts w:cs="Arial"/>
          <w:lang w:val="en-GB"/>
        </w:rPr>
      </w:pPr>
    </w:p>
    <w:p w14:paraId="11637890" w14:textId="6A41ADDA" w:rsidR="00CE2EF3" w:rsidRPr="007F3BB5" w:rsidRDefault="00CE2EF3" w:rsidP="00CE2EF3">
      <w:pPr>
        <w:pStyle w:val="Footer"/>
        <w:jc w:val="both"/>
        <w:rPr>
          <w:rStyle w:val="InitialStyle"/>
          <w:rFonts w:cs="Arial"/>
          <w:lang w:val="en-GB"/>
        </w:rPr>
      </w:pPr>
      <w:r w:rsidRPr="007F3BB5">
        <w:rPr>
          <w:rStyle w:val="InitialStyle"/>
          <w:rFonts w:cs="Arial"/>
          <w:lang w:val="en-GB"/>
        </w:rPr>
        <w:t>The investigation will be managed by the Terms of Reference outlined below:</w:t>
      </w:r>
    </w:p>
    <w:p w14:paraId="3014DBF8" w14:textId="77777777" w:rsidR="00CE2EF3" w:rsidRPr="007F3BB5" w:rsidRDefault="00CE2EF3" w:rsidP="00CE2EF3">
      <w:pPr>
        <w:pStyle w:val="Footer"/>
        <w:jc w:val="both"/>
        <w:rPr>
          <w:rStyle w:val="InitialStyle"/>
          <w:rFonts w:cs="Arial"/>
          <w:lang w:val="en-GB"/>
        </w:rPr>
      </w:pPr>
    </w:p>
    <w:p w14:paraId="711F4C0D" w14:textId="63180B8F" w:rsidR="00CE2EF3" w:rsidRPr="007F3BB5" w:rsidRDefault="00CE2EF3" w:rsidP="00CE2EF3">
      <w:pPr>
        <w:pStyle w:val="DefaultText"/>
        <w:widowControl/>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Style w:val="InitialStyle"/>
          <w:rFonts w:asciiTheme="minorHAnsi" w:eastAsiaTheme="majorEastAsia" w:hAnsiTheme="minorHAnsi" w:cs="Arial"/>
          <w:sz w:val="22"/>
          <w:szCs w:val="22"/>
          <w:lang w:val="en-GB"/>
        </w:rPr>
      </w:pPr>
      <w:r w:rsidRPr="007F3BB5">
        <w:rPr>
          <w:rStyle w:val="InitialStyle"/>
          <w:rFonts w:asciiTheme="minorHAnsi" w:eastAsiaTheme="majorEastAsia" w:hAnsiTheme="minorHAnsi" w:cs="Arial"/>
          <w:sz w:val="22"/>
          <w:szCs w:val="22"/>
          <w:lang w:val="en-GB"/>
        </w:rPr>
        <w:t>NAME AND ROLE</w:t>
      </w:r>
      <w:r w:rsidR="009404F0" w:rsidRPr="007F3BB5">
        <w:rPr>
          <w:rStyle w:val="InitialStyle"/>
          <w:rFonts w:asciiTheme="minorHAnsi" w:eastAsiaTheme="majorEastAsia" w:hAnsiTheme="minorHAnsi" w:cs="Arial"/>
          <w:sz w:val="22"/>
          <w:szCs w:val="22"/>
          <w:lang w:val="en-GB"/>
        </w:rPr>
        <w:t xml:space="preserve"> TITLE OF EMPLOYEE APPOINTED AS THE INVESTIGATOR will</w:t>
      </w:r>
      <w:r w:rsidRPr="007F3BB5">
        <w:rPr>
          <w:rStyle w:val="InitialStyle"/>
          <w:rFonts w:asciiTheme="minorHAnsi" w:eastAsiaTheme="majorEastAsia" w:hAnsiTheme="minorHAnsi" w:cs="Arial"/>
          <w:sz w:val="22"/>
          <w:szCs w:val="22"/>
          <w:lang w:val="en-GB"/>
        </w:rPr>
        <w:t xml:space="preserve"> conduct the investigation. They will be accompanied by a note taker, in accordance with the </w:t>
      </w:r>
      <w:r w:rsidRPr="007F3BB5">
        <w:rPr>
          <w:rFonts w:asciiTheme="minorHAnsi" w:hAnsiTheme="minorHAnsi" w:cs="Arial"/>
          <w:sz w:val="22"/>
          <w:szCs w:val="22"/>
          <w:lang w:val="en-GB"/>
        </w:rPr>
        <w:t xml:space="preserve">Company </w:t>
      </w:r>
      <w:r w:rsidRPr="007F3BB5">
        <w:rPr>
          <w:rStyle w:val="InitialStyle"/>
          <w:rFonts w:asciiTheme="minorHAnsi" w:eastAsiaTheme="majorEastAsia" w:hAnsiTheme="minorHAnsi" w:cs="Arial"/>
          <w:sz w:val="22"/>
          <w:szCs w:val="22"/>
          <w:lang w:val="en-GB"/>
        </w:rPr>
        <w:t>Disciplinary Policy.</w:t>
      </w:r>
    </w:p>
    <w:p w14:paraId="0F4495A9" w14:textId="77777777" w:rsidR="00CE2EF3" w:rsidRPr="007F3BB5" w:rsidRDefault="00CE2EF3" w:rsidP="00CE2EF3">
      <w:pPr>
        <w:pStyle w:val="DefaultText"/>
        <w:widowControl/>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ind w:left="720"/>
        <w:jc w:val="both"/>
        <w:rPr>
          <w:rStyle w:val="InitialStyle"/>
          <w:rFonts w:asciiTheme="minorHAnsi" w:eastAsiaTheme="majorEastAsia" w:hAnsiTheme="minorHAnsi" w:cs="Arial"/>
          <w:sz w:val="22"/>
          <w:szCs w:val="22"/>
          <w:lang w:val="en-GB"/>
        </w:rPr>
      </w:pPr>
    </w:p>
    <w:p w14:paraId="58B57034" w14:textId="77777777" w:rsidR="00CE2EF3" w:rsidRPr="007F3BB5" w:rsidRDefault="00CE2EF3" w:rsidP="00CE2EF3">
      <w:pPr>
        <w:pStyle w:val="DefaultText"/>
        <w:widowControl/>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Style w:val="InitialStyle"/>
          <w:rFonts w:asciiTheme="minorHAnsi" w:eastAsiaTheme="majorEastAsia" w:hAnsiTheme="minorHAnsi" w:cs="Arial"/>
          <w:sz w:val="22"/>
          <w:szCs w:val="22"/>
          <w:lang w:val="en-GB"/>
        </w:rPr>
      </w:pPr>
      <w:r w:rsidRPr="007F3BB5">
        <w:rPr>
          <w:rStyle w:val="InitialStyle"/>
          <w:rFonts w:asciiTheme="minorHAnsi" w:eastAsiaTheme="majorEastAsia" w:hAnsiTheme="minorHAnsi" w:cs="Arial"/>
          <w:sz w:val="22"/>
          <w:szCs w:val="22"/>
          <w:lang w:val="en-GB"/>
        </w:rPr>
        <w:t>The Terms of Reference will be provided to the parties involved.</w:t>
      </w:r>
    </w:p>
    <w:p w14:paraId="439E60DE" w14:textId="77777777" w:rsidR="00CE2EF3" w:rsidRPr="007F3BB5" w:rsidRDefault="00CE2EF3" w:rsidP="00CE2EF3">
      <w:pPr>
        <w:pStyle w:val="DefaultText"/>
        <w:widowControl/>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Style w:val="InitialStyle"/>
          <w:rFonts w:asciiTheme="minorHAnsi" w:eastAsiaTheme="majorEastAsia" w:hAnsiTheme="minorHAnsi" w:cs="Arial"/>
          <w:sz w:val="22"/>
          <w:szCs w:val="22"/>
          <w:lang w:val="en-GB"/>
        </w:rPr>
      </w:pPr>
    </w:p>
    <w:p w14:paraId="3BC8C6C0" w14:textId="0E417305" w:rsidR="009404F0" w:rsidRPr="007F3BB5" w:rsidRDefault="00CE2EF3" w:rsidP="009404F0">
      <w:pPr>
        <w:pStyle w:val="DefaultText"/>
        <w:widowControl/>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Style w:val="InitialStyle"/>
          <w:rFonts w:asciiTheme="minorHAnsi" w:eastAsiaTheme="majorEastAsia" w:hAnsiTheme="minorHAnsi" w:cs="Arial"/>
          <w:sz w:val="22"/>
          <w:szCs w:val="22"/>
          <w:lang w:val="en-GB"/>
        </w:rPr>
      </w:pPr>
      <w:r w:rsidRPr="007F3BB5">
        <w:rPr>
          <w:rStyle w:val="InitialStyle"/>
          <w:rFonts w:asciiTheme="minorHAnsi" w:eastAsiaTheme="majorEastAsia" w:hAnsiTheme="minorHAnsi" w:cs="Arial"/>
          <w:sz w:val="22"/>
          <w:szCs w:val="22"/>
          <w:lang w:val="en-GB"/>
        </w:rPr>
        <w:t>Th</w:t>
      </w:r>
      <w:r w:rsidR="009404F0" w:rsidRPr="007F3BB5">
        <w:rPr>
          <w:rStyle w:val="InitialStyle"/>
          <w:rFonts w:asciiTheme="minorHAnsi" w:eastAsiaTheme="majorEastAsia" w:hAnsiTheme="minorHAnsi" w:cs="Arial"/>
          <w:sz w:val="22"/>
          <w:szCs w:val="22"/>
          <w:lang w:val="en-GB"/>
        </w:rPr>
        <w:t>is</w:t>
      </w:r>
      <w:r w:rsidRPr="007F3BB5">
        <w:rPr>
          <w:rStyle w:val="InitialStyle"/>
          <w:rFonts w:asciiTheme="minorHAnsi" w:eastAsiaTheme="majorEastAsia" w:hAnsiTheme="minorHAnsi" w:cs="Arial"/>
          <w:sz w:val="22"/>
          <w:szCs w:val="22"/>
          <w:lang w:val="en-GB"/>
        </w:rPr>
        <w:t xml:space="preserve"> investigation relates to</w:t>
      </w:r>
      <w:r w:rsidR="009404F0" w:rsidRPr="007F3BB5">
        <w:rPr>
          <w:rStyle w:val="InitialStyle"/>
          <w:rFonts w:asciiTheme="minorHAnsi" w:eastAsiaTheme="majorEastAsia" w:hAnsiTheme="minorHAnsi" w:cs="Arial"/>
          <w:sz w:val="22"/>
          <w:szCs w:val="22"/>
          <w:lang w:val="en-GB"/>
        </w:rPr>
        <w:t xml:space="preserve"> allegation(s) concerning:</w:t>
      </w:r>
    </w:p>
    <w:p w14:paraId="4D9EB4D4" w14:textId="77777777" w:rsidR="009404F0" w:rsidRPr="007F3BB5" w:rsidRDefault="009404F0" w:rsidP="009404F0">
      <w:pPr>
        <w:pStyle w:val="DefaultText"/>
        <w:widowContro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Style w:val="InitialStyle"/>
          <w:rFonts w:asciiTheme="minorHAnsi" w:eastAsiaTheme="majorEastAsia" w:hAnsiTheme="minorHAnsi" w:cs="Arial"/>
          <w:sz w:val="22"/>
          <w:szCs w:val="22"/>
          <w:lang w:val="en-GB"/>
        </w:rPr>
      </w:pPr>
      <w:r w:rsidRPr="007F3BB5">
        <w:rPr>
          <w:rStyle w:val="InitialStyle"/>
          <w:rFonts w:asciiTheme="minorHAnsi" w:eastAsiaTheme="majorEastAsia" w:hAnsiTheme="minorHAnsi" w:cs="Arial"/>
          <w:sz w:val="22"/>
          <w:szCs w:val="22"/>
          <w:lang w:val="en-GB"/>
        </w:rPr>
        <w:t xml:space="preserve">EMPLOYEE NAME </w:t>
      </w:r>
    </w:p>
    <w:p w14:paraId="71CF17F3" w14:textId="3C4333C2" w:rsidR="009404F0" w:rsidRPr="007F3BB5" w:rsidRDefault="009404F0" w:rsidP="009404F0">
      <w:pPr>
        <w:pStyle w:val="DefaultText"/>
        <w:widowContro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Style w:val="InitialStyle"/>
          <w:rFonts w:asciiTheme="minorHAnsi" w:eastAsiaTheme="majorEastAsia" w:hAnsiTheme="minorHAnsi" w:cs="Arial"/>
          <w:sz w:val="22"/>
          <w:szCs w:val="22"/>
          <w:lang w:val="en-GB"/>
        </w:rPr>
      </w:pPr>
      <w:r w:rsidRPr="007F3BB5">
        <w:rPr>
          <w:rStyle w:val="InitialStyle"/>
          <w:rFonts w:asciiTheme="minorHAnsi" w:eastAsiaTheme="majorEastAsia" w:hAnsiTheme="minorHAnsi" w:cs="Arial"/>
          <w:sz w:val="22"/>
          <w:szCs w:val="22"/>
          <w:lang w:val="en-GB"/>
        </w:rPr>
        <w:t>D</w:t>
      </w:r>
      <w:r w:rsidR="00CE2EF3" w:rsidRPr="007F3BB5">
        <w:rPr>
          <w:rStyle w:val="InitialStyle"/>
          <w:rFonts w:asciiTheme="minorHAnsi" w:eastAsiaTheme="majorEastAsia" w:hAnsiTheme="minorHAnsi" w:cs="Arial"/>
          <w:sz w:val="22"/>
          <w:szCs w:val="22"/>
          <w:lang w:val="en-GB"/>
        </w:rPr>
        <w:t xml:space="preserve">etails of </w:t>
      </w:r>
      <w:r w:rsidR="00C14239" w:rsidRPr="007F3BB5">
        <w:rPr>
          <w:rStyle w:val="InitialStyle"/>
          <w:rFonts w:asciiTheme="minorHAnsi" w:eastAsiaTheme="majorEastAsia" w:hAnsiTheme="minorHAnsi" w:cs="Arial"/>
          <w:sz w:val="22"/>
          <w:szCs w:val="22"/>
          <w:lang w:val="en-GB"/>
        </w:rPr>
        <w:t>these allegations</w:t>
      </w:r>
      <w:r w:rsidR="00CE2EF3" w:rsidRPr="007F3BB5">
        <w:rPr>
          <w:rStyle w:val="InitialStyle"/>
          <w:rFonts w:asciiTheme="minorHAnsi" w:eastAsiaTheme="majorEastAsia" w:hAnsiTheme="minorHAnsi" w:cs="Arial"/>
          <w:sz w:val="22"/>
          <w:szCs w:val="22"/>
          <w:lang w:val="en-GB"/>
        </w:rPr>
        <w:t xml:space="preserve"> are </w:t>
      </w:r>
      <w:r w:rsidRPr="007F3BB5">
        <w:rPr>
          <w:rStyle w:val="InitialStyle"/>
          <w:rFonts w:asciiTheme="minorHAnsi" w:eastAsiaTheme="majorEastAsia" w:hAnsiTheme="minorHAnsi" w:cs="Arial"/>
          <w:sz w:val="22"/>
          <w:szCs w:val="22"/>
          <w:lang w:val="en-GB"/>
        </w:rPr>
        <w:t>outlined</w:t>
      </w:r>
      <w:r w:rsidR="00CE2EF3" w:rsidRPr="007F3BB5">
        <w:rPr>
          <w:rStyle w:val="InitialStyle"/>
          <w:rFonts w:asciiTheme="minorHAnsi" w:eastAsiaTheme="majorEastAsia" w:hAnsiTheme="minorHAnsi" w:cs="Arial"/>
          <w:sz w:val="22"/>
          <w:szCs w:val="22"/>
          <w:lang w:val="en-GB"/>
        </w:rPr>
        <w:t xml:space="preserve"> in the </w:t>
      </w:r>
      <w:r w:rsidR="00CE2EF3" w:rsidRPr="007F3BB5">
        <w:rPr>
          <w:rStyle w:val="InitialStyle"/>
          <w:rFonts w:asciiTheme="minorHAnsi" w:eastAsiaTheme="majorEastAsia" w:hAnsiTheme="minorHAnsi" w:cs="Arial"/>
          <w:iCs/>
          <w:sz w:val="22"/>
          <w:szCs w:val="22"/>
          <w:lang w:val="en-GB"/>
        </w:rPr>
        <w:t>Invite to Investigation letter</w:t>
      </w:r>
      <w:r w:rsidRPr="007F3BB5">
        <w:rPr>
          <w:rStyle w:val="InitialStyle"/>
          <w:rFonts w:asciiTheme="minorHAnsi" w:eastAsiaTheme="majorEastAsia" w:hAnsiTheme="minorHAnsi" w:cs="Arial"/>
          <w:sz w:val="22"/>
          <w:szCs w:val="22"/>
          <w:lang w:val="en-GB"/>
        </w:rPr>
        <w:t>, sent on X date by NAME OF INVESTIGATOR</w:t>
      </w:r>
    </w:p>
    <w:p w14:paraId="4F1B40D9" w14:textId="17D1429E" w:rsidR="009404F0" w:rsidRPr="007F3BB5" w:rsidRDefault="00CE2EF3" w:rsidP="009404F0">
      <w:pPr>
        <w:pStyle w:val="DefaultText"/>
        <w:widowContro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Style w:val="InitialStyle"/>
          <w:rFonts w:asciiTheme="minorHAnsi" w:eastAsiaTheme="majorEastAsia" w:hAnsiTheme="minorHAnsi" w:cs="Arial"/>
          <w:sz w:val="22"/>
          <w:szCs w:val="22"/>
          <w:lang w:val="en-GB"/>
        </w:rPr>
      </w:pPr>
      <w:r w:rsidRPr="007F3BB5">
        <w:rPr>
          <w:rStyle w:val="InitialStyle"/>
          <w:rFonts w:asciiTheme="minorHAnsi" w:eastAsiaTheme="majorEastAsia" w:hAnsiTheme="minorHAnsi" w:cs="Arial"/>
          <w:sz w:val="22"/>
          <w:szCs w:val="22"/>
          <w:lang w:val="en-GB"/>
        </w:rPr>
        <w:t xml:space="preserve">These </w:t>
      </w:r>
      <w:r w:rsidR="009404F0" w:rsidRPr="007F3BB5">
        <w:rPr>
          <w:rStyle w:val="InitialStyle"/>
          <w:rFonts w:asciiTheme="minorHAnsi" w:eastAsiaTheme="majorEastAsia" w:hAnsiTheme="minorHAnsi" w:cs="Arial"/>
          <w:sz w:val="22"/>
          <w:szCs w:val="22"/>
          <w:lang w:val="en-GB"/>
        </w:rPr>
        <w:t>allegations</w:t>
      </w:r>
      <w:r w:rsidRPr="007F3BB5">
        <w:rPr>
          <w:rStyle w:val="InitialStyle"/>
          <w:rFonts w:asciiTheme="minorHAnsi" w:eastAsiaTheme="majorEastAsia" w:hAnsiTheme="minorHAnsi" w:cs="Arial"/>
          <w:sz w:val="22"/>
          <w:szCs w:val="22"/>
          <w:lang w:val="en-GB"/>
        </w:rPr>
        <w:t xml:space="preserve"> relate to potential breach(es) of </w:t>
      </w:r>
      <w:r w:rsidR="00964002" w:rsidRPr="007F3BB5">
        <w:rPr>
          <w:rStyle w:val="InitialStyle"/>
          <w:rFonts w:asciiTheme="minorHAnsi" w:eastAsiaTheme="majorEastAsia" w:hAnsiTheme="minorHAnsi" w:cs="Arial"/>
          <w:sz w:val="22"/>
          <w:szCs w:val="22"/>
          <w:lang w:val="en-GB"/>
        </w:rPr>
        <w:t xml:space="preserve">X </w:t>
      </w:r>
      <w:r w:rsidR="00F15CC1" w:rsidRPr="007F3BB5">
        <w:rPr>
          <w:rStyle w:val="InitialStyle"/>
          <w:rFonts w:asciiTheme="minorHAnsi" w:eastAsiaTheme="majorEastAsia" w:hAnsiTheme="minorHAnsi" w:cs="Arial"/>
          <w:sz w:val="22"/>
          <w:szCs w:val="22"/>
          <w:lang w:val="en-GB"/>
        </w:rPr>
        <w:t>(</w:t>
      </w:r>
      <w:r w:rsidR="00F15CC1" w:rsidRPr="007F3BB5">
        <w:rPr>
          <w:rStyle w:val="InitialStyle"/>
          <w:rFonts w:asciiTheme="minorHAnsi" w:eastAsiaTheme="majorEastAsia" w:hAnsiTheme="minorHAnsi" w:cs="Arial"/>
          <w:i/>
          <w:iCs/>
          <w:sz w:val="22"/>
          <w:szCs w:val="22"/>
          <w:lang w:val="en-GB"/>
        </w:rPr>
        <w:t>provide a brief explanation including any policy that it is alleged to have been breached)</w:t>
      </w:r>
      <w:r w:rsidR="00F15CC1" w:rsidRPr="007F3BB5">
        <w:rPr>
          <w:rStyle w:val="InitialStyle"/>
          <w:rFonts w:asciiTheme="minorHAnsi" w:eastAsiaTheme="majorEastAsia" w:hAnsiTheme="minorHAnsi" w:cs="Arial"/>
          <w:sz w:val="22"/>
          <w:szCs w:val="22"/>
          <w:lang w:val="en-GB"/>
        </w:rPr>
        <w:t xml:space="preserve"> </w:t>
      </w:r>
    </w:p>
    <w:p w14:paraId="2FC166AD" w14:textId="77777777" w:rsidR="009404F0" w:rsidRPr="007F3BB5" w:rsidRDefault="009404F0" w:rsidP="009404F0">
      <w:pPr>
        <w:pStyle w:val="DefaultText"/>
        <w:widowControl/>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ind w:left="720"/>
        <w:jc w:val="both"/>
        <w:rPr>
          <w:rStyle w:val="InitialStyle"/>
          <w:rFonts w:asciiTheme="minorHAnsi" w:eastAsiaTheme="majorEastAsia" w:hAnsiTheme="minorHAnsi" w:cs="Arial"/>
          <w:sz w:val="22"/>
          <w:szCs w:val="22"/>
          <w:lang w:val="en-GB"/>
        </w:rPr>
      </w:pPr>
    </w:p>
    <w:p w14:paraId="33F6AB50" w14:textId="13FF52EB" w:rsidR="00CE2EF3" w:rsidRPr="007F3BB5" w:rsidRDefault="00CE2EF3" w:rsidP="00CE2EF3">
      <w:pPr>
        <w:pStyle w:val="DefaultText"/>
        <w:widowControl/>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Style w:val="InitialStyle"/>
          <w:rFonts w:asciiTheme="minorHAnsi" w:eastAsiaTheme="majorEastAsia" w:hAnsiTheme="minorHAnsi" w:cs="Arial"/>
          <w:sz w:val="22"/>
          <w:szCs w:val="22"/>
          <w:lang w:val="en-GB"/>
        </w:rPr>
      </w:pPr>
      <w:r w:rsidRPr="007F3BB5">
        <w:rPr>
          <w:rStyle w:val="InitialStyle"/>
          <w:rFonts w:asciiTheme="minorHAnsi" w:eastAsiaTheme="majorEastAsia" w:hAnsiTheme="minorHAnsi" w:cs="Arial"/>
          <w:sz w:val="22"/>
          <w:szCs w:val="22"/>
          <w:lang w:val="en-GB"/>
        </w:rPr>
        <w:t xml:space="preserve">In the interests of natural justice, the Employee will be </w:t>
      </w:r>
      <w:r w:rsidR="009404F0" w:rsidRPr="007F3BB5">
        <w:rPr>
          <w:rStyle w:val="InitialStyle"/>
          <w:rFonts w:asciiTheme="minorHAnsi" w:eastAsiaTheme="majorEastAsia" w:hAnsiTheme="minorHAnsi" w:cs="Arial"/>
          <w:sz w:val="22"/>
          <w:szCs w:val="22"/>
          <w:lang w:val="en-GB"/>
        </w:rPr>
        <w:t>furnished</w:t>
      </w:r>
      <w:r w:rsidRPr="007F3BB5">
        <w:rPr>
          <w:rStyle w:val="InitialStyle"/>
          <w:rFonts w:asciiTheme="minorHAnsi" w:eastAsiaTheme="majorEastAsia" w:hAnsiTheme="minorHAnsi" w:cs="Arial"/>
          <w:sz w:val="22"/>
          <w:szCs w:val="22"/>
          <w:lang w:val="en-GB"/>
        </w:rPr>
        <w:t xml:space="preserve"> with a copy the alleged concerns, a copy of all information</w:t>
      </w:r>
      <w:r w:rsidR="009404F0" w:rsidRPr="007F3BB5">
        <w:rPr>
          <w:rStyle w:val="InitialStyle"/>
          <w:rFonts w:asciiTheme="minorHAnsi" w:eastAsiaTheme="majorEastAsia" w:hAnsiTheme="minorHAnsi" w:cs="Arial"/>
          <w:sz w:val="22"/>
          <w:szCs w:val="22"/>
          <w:lang w:val="en-GB"/>
        </w:rPr>
        <w:t>, reports, witness statements</w:t>
      </w:r>
      <w:r w:rsidRPr="007F3BB5">
        <w:rPr>
          <w:rStyle w:val="InitialStyle"/>
          <w:rFonts w:asciiTheme="minorHAnsi" w:eastAsiaTheme="majorEastAsia" w:hAnsiTheme="minorHAnsi" w:cs="Arial"/>
          <w:sz w:val="22"/>
          <w:szCs w:val="22"/>
          <w:lang w:val="en-GB"/>
        </w:rPr>
        <w:t xml:space="preserve"> and </w:t>
      </w:r>
      <w:r w:rsidR="00964002" w:rsidRPr="007F3BB5">
        <w:rPr>
          <w:rStyle w:val="InitialStyle"/>
          <w:rFonts w:asciiTheme="minorHAnsi" w:eastAsiaTheme="majorEastAsia" w:hAnsiTheme="minorHAnsi" w:cs="Arial"/>
          <w:sz w:val="22"/>
          <w:szCs w:val="22"/>
          <w:lang w:val="en-GB"/>
        </w:rPr>
        <w:t xml:space="preserve">any other </w:t>
      </w:r>
      <w:r w:rsidRPr="007F3BB5">
        <w:rPr>
          <w:rStyle w:val="InitialStyle"/>
          <w:rFonts w:asciiTheme="minorHAnsi" w:eastAsiaTheme="majorEastAsia" w:hAnsiTheme="minorHAnsi" w:cs="Arial"/>
          <w:sz w:val="22"/>
          <w:szCs w:val="22"/>
          <w:lang w:val="en-GB"/>
        </w:rPr>
        <w:t>available evidence relating to the allegations</w:t>
      </w:r>
      <w:r w:rsidR="00964002" w:rsidRPr="007F3BB5">
        <w:rPr>
          <w:rStyle w:val="InitialStyle"/>
          <w:rFonts w:asciiTheme="minorHAnsi" w:eastAsiaTheme="majorEastAsia" w:hAnsiTheme="minorHAnsi" w:cs="Arial"/>
          <w:sz w:val="22"/>
          <w:szCs w:val="22"/>
          <w:lang w:val="en-GB"/>
        </w:rPr>
        <w:t xml:space="preserve">. The employee </w:t>
      </w:r>
      <w:r w:rsidRPr="007F3BB5">
        <w:rPr>
          <w:rStyle w:val="InitialStyle"/>
          <w:rFonts w:asciiTheme="minorHAnsi" w:eastAsiaTheme="majorEastAsia" w:hAnsiTheme="minorHAnsi" w:cs="Arial"/>
          <w:sz w:val="22"/>
          <w:szCs w:val="22"/>
          <w:lang w:val="en-GB"/>
        </w:rPr>
        <w:t>will be given an opportunity to respond</w:t>
      </w:r>
      <w:r w:rsidR="009404F0" w:rsidRPr="007F3BB5">
        <w:rPr>
          <w:rStyle w:val="InitialStyle"/>
          <w:rFonts w:asciiTheme="minorHAnsi" w:eastAsiaTheme="majorEastAsia" w:hAnsiTheme="minorHAnsi" w:cs="Arial"/>
          <w:sz w:val="22"/>
          <w:szCs w:val="22"/>
          <w:lang w:val="en-GB"/>
        </w:rPr>
        <w:t xml:space="preserve"> </w:t>
      </w:r>
      <w:r w:rsidRPr="007F3BB5">
        <w:rPr>
          <w:rStyle w:val="InitialStyle"/>
          <w:rFonts w:asciiTheme="minorHAnsi" w:eastAsiaTheme="majorEastAsia" w:hAnsiTheme="minorHAnsi" w:cs="Arial"/>
          <w:sz w:val="22"/>
          <w:szCs w:val="22"/>
          <w:lang w:val="en-GB"/>
        </w:rPr>
        <w:t>/ rebut the allegations made.</w:t>
      </w:r>
    </w:p>
    <w:p w14:paraId="1916E3B2" w14:textId="77777777" w:rsidR="00CE2EF3" w:rsidRPr="007F3BB5" w:rsidRDefault="00CE2EF3" w:rsidP="00CE2EF3">
      <w:pPr>
        <w:pStyle w:val="DefaultText"/>
        <w:widowControl/>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Style w:val="InitialStyle"/>
          <w:rFonts w:asciiTheme="minorHAnsi" w:eastAsiaTheme="majorEastAsia" w:hAnsiTheme="minorHAnsi" w:cs="Arial"/>
          <w:sz w:val="22"/>
          <w:szCs w:val="22"/>
          <w:lang w:val="en-GB"/>
        </w:rPr>
      </w:pPr>
    </w:p>
    <w:p w14:paraId="1E29F005" w14:textId="06B5329E" w:rsidR="00CE2EF3" w:rsidRPr="007F3BB5" w:rsidRDefault="00CE2EF3" w:rsidP="00CE2EF3">
      <w:pPr>
        <w:pStyle w:val="DefaultText"/>
        <w:widowControl/>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Style w:val="InitialStyle"/>
          <w:rFonts w:asciiTheme="minorHAnsi" w:eastAsiaTheme="majorEastAsia" w:hAnsiTheme="minorHAnsi" w:cs="Arial"/>
          <w:sz w:val="22"/>
          <w:szCs w:val="22"/>
          <w:lang w:val="en-GB"/>
        </w:rPr>
      </w:pPr>
      <w:r w:rsidRPr="007F3BB5">
        <w:rPr>
          <w:rStyle w:val="InitialStyle"/>
          <w:rFonts w:asciiTheme="minorHAnsi" w:eastAsiaTheme="majorEastAsia" w:hAnsiTheme="minorHAnsi" w:cs="Arial"/>
          <w:sz w:val="22"/>
          <w:szCs w:val="22"/>
          <w:lang w:val="en-GB"/>
        </w:rPr>
        <w:t xml:space="preserve">The Investigator </w:t>
      </w:r>
      <w:r w:rsidR="009404F0" w:rsidRPr="007F3BB5">
        <w:rPr>
          <w:rStyle w:val="InitialStyle"/>
          <w:rFonts w:asciiTheme="minorHAnsi" w:eastAsiaTheme="majorEastAsia" w:hAnsiTheme="minorHAnsi" w:cs="Arial"/>
          <w:sz w:val="22"/>
          <w:szCs w:val="22"/>
          <w:lang w:val="en-GB"/>
        </w:rPr>
        <w:t>will</w:t>
      </w:r>
      <w:r w:rsidRPr="007F3BB5">
        <w:rPr>
          <w:rStyle w:val="InitialStyle"/>
          <w:rFonts w:asciiTheme="minorHAnsi" w:eastAsiaTheme="majorEastAsia" w:hAnsiTheme="minorHAnsi" w:cs="Arial"/>
          <w:sz w:val="22"/>
          <w:szCs w:val="22"/>
          <w:lang w:val="en-GB"/>
        </w:rPr>
        <w:t xml:space="preserve"> observe fair procedures when carrying out the investigation. The investigation will be carried out </w:t>
      </w:r>
      <w:r w:rsidR="000B1DB4" w:rsidRPr="007F3BB5">
        <w:rPr>
          <w:rStyle w:val="InitialStyle"/>
          <w:rFonts w:asciiTheme="minorHAnsi" w:eastAsiaTheme="majorEastAsia" w:hAnsiTheme="minorHAnsi" w:cs="Arial"/>
          <w:sz w:val="22"/>
          <w:szCs w:val="22"/>
          <w:lang w:val="en-GB"/>
        </w:rPr>
        <w:t>efficiently</w:t>
      </w:r>
      <w:r w:rsidRPr="007F3BB5">
        <w:rPr>
          <w:rStyle w:val="InitialStyle"/>
          <w:rFonts w:asciiTheme="minorHAnsi" w:eastAsiaTheme="majorEastAsia" w:hAnsiTheme="minorHAnsi" w:cs="Arial"/>
          <w:sz w:val="22"/>
          <w:szCs w:val="22"/>
          <w:lang w:val="en-GB"/>
        </w:rPr>
        <w:t xml:space="preserve">, and will seek to ensure that there are no unnecessary delays in the process. The investigation will aim to conclude within </w:t>
      </w:r>
      <w:r w:rsidR="000B1DB4" w:rsidRPr="007F3BB5">
        <w:rPr>
          <w:rStyle w:val="InitialStyle"/>
          <w:rFonts w:asciiTheme="minorHAnsi" w:eastAsiaTheme="majorEastAsia" w:hAnsiTheme="minorHAnsi" w:cs="Arial"/>
          <w:sz w:val="22"/>
          <w:szCs w:val="22"/>
          <w:lang w:val="en-GB"/>
        </w:rPr>
        <w:t>X</w:t>
      </w:r>
      <w:r w:rsidRPr="007F3BB5">
        <w:rPr>
          <w:rStyle w:val="InitialStyle"/>
          <w:rFonts w:asciiTheme="minorHAnsi" w:eastAsiaTheme="majorEastAsia" w:hAnsiTheme="minorHAnsi" w:cs="Arial"/>
          <w:sz w:val="22"/>
          <w:szCs w:val="22"/>
          <w:lang w:val="en-GB"/>
        </w:rPr>
        <w:t xml:space="preserve"> working </w:t>
      </w:r>
      <w:r w:rsidR="000B1DB4" w:rsidRPr="007F3BB5">
        <w:rPr>
          <w:rStyle w:val="InitialStyle"/>
          <w:rFonts w:asciiTheme="minorHAnsi" w:eastAsiaTheme="majorEastAsia" w:hAnsiTheme="minorHAnsi" w:cs="Arial"/>
          <w:sz w:val="22"/>
          <w:szCs w:val="22"/>
          <w:lang w:val="en-GB"/>
        </w:rPr>
        <w:t>days</w:t>
      </w:r>
      <w:r w:rsidRPr="007F3BB5">
        <w:rPr>
          <w:rStyle w:val="InitialStyle"/>
          <w:rFonts w:asciiTheme="minorHAnsi" w:eastAsiaTheme="majorEastAsia" w:hAnsiTheme="minorHAnsi" w:cs="Arial"/>
          <w:sz w:val="22"/>
          <w:szCs w:val="22"/>
          <w:lang w:val="en-GB"/>
        </w:rPr>
        <w:t xml:space="preserve"> or earlier if possible</w:t>
      </w:r>
      <w:r w:rsidR="000B1DB4" w:rsidRPr="007F3BB5">
        <w:rPr>
          <w:rStyle w:val="InitialStyle"/>
          <w:rFonts w:asciiTheme="minorHAnsi" w:eastAsiaTheme="majorEastAsia" w:hAnsiTheme="minorHAnsi" w:cs="Arial"/>
          <w:sz w:val="22"/>
          <w:szCs w:val="22"/>
          <w:lang w:val="en-GB"/>
        </w:rPr>
        <w:t>. T</w:t>
      </w:r>
      <w:r w:rsidRPr="007F3BB5">
        <w:rPr>
          <w:rStyle w:val="InitialStyle"/>
          <w:rFonts w:asciiTheme="minorHAnsi" w:eastAsiaTheme="majorEastAsia" w:hAnsiTheme="minorHAnsi" w:cs="Arial"/>
          <w:sz w:val="22"/>
          <w:szCs w:val="22"/>
          <w:lang w:val="en-GB"/>
        </w:rPr>
        <w:t xml:space="preserve">his timeframe cannot be guaranteed as it is dependent on the availability of Employees, representatives and witnesses, should any be considered relevant in determining the facts </w:t>
      </w:r>
      <w:r w:rsidR="000B1DB4" w:rsidRPr="007F3BB5">
        <w:rPr>
          <w:rStyle w:val="InitialStyle"/>
          <w:rFonts w:asciiTheme="minorHAnsi" w:eastAsiaTheme="majorEastAsia" w:hAnsiTheme="minorHAnsi" w:cs="Arial"/>
          <w:sz w:val="22"/>
          <w:szCs w:val="22"/>
          <w:lang w:val="en-GB"/>
        </w:rPr>
        <w:t>and to be used as evidence</w:t>
      </w:r>
      <w:r w:rsidRPr="007F3BB5">
        <w:rPr>
          <w:rStyle w:val="InitialStyle"/>
          <w:rFonts w:asciiTheme="minorHAnsi" w:eastAsiaTheme="majorEastAsia" w:hAnsiTheme="minorHAnsi" w:cs="Arial"/>
          <w:sz w:val="22"/>
          <w:szCs w:val="22"/>
          <w:lang w:val="en-GB"/>
        </w:rPr>
        <w:t>.</w:t>
      </w:r>
    </w:p>
    <w:p w14:paraId="49E9A6D0" w14:textId="77777777" w:rsidR="00CE2EF3" w:rsidRPr="007F3BB5" w:rsidRDefault="00CE2EF3" w:rsidP="00CE2EF3">
      <w:pPr>
        <w:pStyle w:val="DefaultText"/>
        <w:widowControl/>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ind w:left="720"/>
        <w:jc w:val="both"/>
        <w:rPr>
          <w:rStyle w:val="InitialStyle"/>
          <w:rFonts w:asciiTheme="minorHAnsi" w:eastAsiaTheme="majorEastAsia" w:hAnsiTheme="minorHAnsi" w:cs="Arial"/>
          <w:sz w:val="22"/>
          <w:szCs w:val="22"/>
          <w:lang w:val="en-GB"/>
        </w:rPr>
      </w:pPr>
    </w:p>
    <w:p w14:paraId="0523BD99" w14:textId="2B0AEAC6" w:rsidR="00CE2EF3" w:rsidRPr="007F3BB5" w:rsidRDefault="00CE2EF3" w:rsidP="000B1DB4">
      <w:pPr>
        <w:pStyle w:val="DefaultText"/>
        <w:widowControl/>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Style w:val="InitialStyle"/>
          <w:rFonts w:asciiTheme="minorHAnsi" w:eastAsiaTheme="majorEastAsia" w:hAnsiTheme="minorHAnsi" w:cs="Arial"/>
          <w:sz w:val="22"/>
          <w:szCs w:val="22"/>
          <w:lang w:val="en-GB"/>
        </w:rPr>
      </w:pPr>
      <w:r w:rsidRPr="007F3BB5">
        <w:rPr>
          <w:rStyle w:val="InitialStyle"/>
          <w:rFonts w:asciiTheme="minorHAnsi" w:eastAsiaTheme="majorEastAsia" w:hAnsiTheme="minorHAnsi" w:cs="Arial"/>
          <w:sz w:val="22"/>
          <w:szCs w:val="22"/>
          <w:lang w:val="en-GB"/>
        </w:rPr>
        <w:t xml:space="preserve">Meetings will be held with all </w:t>
      </w:r>
      <w:r w:rsidR="000B1DB4" w:rsidRPr="007F3BB5">
        <w:rPr>
          <w:rStyle w:val="InitialStyle"/>
          <w:rFonts w:asciiTheme="minorHAnsi" w:eastAsiaTheme="majorEastAsia" w:hAnsiTheme="minorHAnsi" w:cs="Arial"/>
          <w:sz w:val="22"/>
          <w:szCs w:val="22"/>
          <w:lang w:val="en-GB"/>
        </w:rPr>
        <w:t xml:space="preserve">relevant </w:t>
      </w:r>
      <w:r w:rsidRPr="007F3BB5">
        <w:rPr>
          <w:rStyle w:val="InitialStyle"/>
          <w:rFonts w:asciiTheme="minorHAnsi" w:eastAsiaTheme="majorEastAsia" w:hAnsiTheme="minorHAnsi" w:cs="Arial"/>
          <w:sz w:val="22"/>
          <w:szCs w:val="22"/>
          <w:lang w:val="en-GB"/>
        </w:rPr>
        <w:t xml:space="preserve">parties as deemed </w:t>
      </w:r>
      <w:r w:rsidR="000B1DB4" w:rsidRPr="007F3BB5">
        <w:rPr>
          <w:rStyle w:val="InitialStyle"/>
          <w:rFonts w:asciiTheme="minorHAnsi" w:eastAsiaTheme="majorEastAsia" w:hAnsiTheme="minorHAnsi" w:cs="Arial"/>
          <w:sz w:val="22"/>
          <w:szCs w:val="22"/>
          <w:lang w:val="en-GB"/>
        </w:rPr>
        <w:t>essential</w:t>
      </w:r>
      <w:r w:rsidRPr="007F3BB5">
        <w:rPr>
          <w:rStyle w:val="InitialStyle"/>
          <w:rFonts w:asciiTheme="minorHAnsi" w:eastAsiaTheme="majorEastAsia" w:hAnsiTheme="minorHAnsi" w:cs="Arial"/>
          <w:sz w:val="22"/>
          <w:szCs w:val="22"/>
          <w:lang w:val="en-GB"/>
        </w:rPr>
        <w:t xml:space="preserve"> by the Investigator in order to establish a thorough understanding of the facts. All parties shall be required to fully co-operate with the investigation</w:t>
      </w:r>
      <w:r w:rsidR="000B1DB4" w:rsidRPr="007F3BB5">
        <w:rPr>
          <w:rStyle w:val="InitialStyle"/>
          <w:rFonts w:asciiTheme="minorHAnsi" w:eastAsiaTheme="majorEastAsia" w:hAnsiTheme="minorHAnsi" w:cs="Arial"/>
          <w:sz w:val="22"/>
          <w:szCs w:val="22"/>
          <w:lang w:val="en-GB"/>
        </w:rPr>
        <w:t xml:space="preserve"> and</w:t>
      </w:r>
      <w:r w:rsidRPr="007F3BB5">
        <w:rPr>
          <w:rStyle w:val="InitialStyle"/>
          <w:rFonts w:asciiTheme="minorHAnsi" w:eastAsiaTheme="majorEastAsia" w:hAnsiTheme="minorHAnsi" w:cs="Arial"/>
          <w:sz w:val="22"/>
          <w:szCs w:val="22"/>
          <w:lang w:val="en-GB"/>
        </w:rPr>
        <w:t xml:space="preserve"> will be expected to engage </w:t>
      </w:r>
      <w:r w:rsidR="000B1DB4" w:rsidRPr="007F3BB5">
        <w:rPr>
          <w:rStyle w:val="InitialStyle"/>
          <w:rFonts w:asciiTheme="minorHAnsi" w:eastAsiaTheme="majorEastAsia" w:hAnsiTheme="minorHAnsi" w:cs="Arial"/>
          <w:sz w:val="22"/>
          <w:szCs w:val="22"/>
          <w:lang w:val="en-GB"/>
        </w:rPr>
        <w:t>fully</w:t>
      </w:r>
      <w:r w:rsidRPr="007F3BB5">
        <w:rPr>
          <w:rStyle w:val="InitialStyle"/>
          <w:rFonts w:asciiTheme="minorHAnsi" w:eastAsiaTheme="majorEastAsia" w:hAnsiTheme="minorHAnsi" w:cs="Arial"/>
          <w:sz w:val="22"/>
          <w:szCs w:val="22"/>
          <w:lang w:val="en-GB"/>
        </w:rPr>
        <w:t xml:space="preserve"> with the investigation.</w:t>
      </w:r>
      <w:r w:rsidR="000B1DB4" w:rsidRPr="007F3BB5">
        <w:rPr>
          <w:rStyle w:val="InitialStyle"/>
          <w:rFonts w:asciiTheme="minorHAnsi" w:eastAsiaTheme="majorEastAsia" w:hAnsiTheme="minorHAnsi" w:cs="Arial"/>
          <w:sz w:val="22"/>
          <w:szCs w:val="22"/>
          <w:lang w:val="en-GB"/>
        </w:rPr>
        <w:t xml:space="preserve"> </w:t>
      </w:r>
      <w:r w:rsidRPr="007F3BB5">
        <w:rPr>
          <w:rStyle w:val="InitialStyle"/>
          <w:rFonts w:asciiTheme="minorHAnsi" w:eastAsiaTheme="majorEastAsia" w:hAnsiTheme="minorHAnsi" w:cs="Arial"/>
          <w:sz w:val="22"/>
          <w:szCs w:val="22"/>
          <w:lang w:val="en-GB"/>
        </w:rPr>
        <w:t>Refusal or failure to co-operate with the investigation by any party will not prevent the Investigator issuing a Report based on the information available.</w:t>
      </w:r>
    </w:p>
    <w:p w14:paraId="7042872B" w14:textId="77777777" w:rsidR="000B1DB4" w:rsidRPr="007F3BB5" w:rsidRDefault="000B1DB4" w:rsidP="000B1DB4">
      <w:pPr>
        <w:pStyle w:val="ListParagraph"/>
        <w:rPr>
          <w:rStyle w:val="InitialStyle"/>
          <w:rFonts w:eastAsiaTheme="majorEastAsia" w:cs="Arial"/>
          <w:lang w:val="en-GB"/>
        </w:rPr>
      </w:pPr>
    </w:p>
    <w:p w14:paraId="79EB02DD" w14:textId="6F337FEB" w:rsidR="007D367A" w:rsidRPr="007F3BB5" w:rsidRDefault="000B1DB4" w:rsidP="00BA5F73">
      <w:pPr>
        <w:pStyle w:val="DefaultText"/>
        <w:widowControl/>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Style w:val="InitialStyle"/>
          <w:rFonts w:asciiTheme="minorHAnsi" w:eastAsiaTheme="majorEastAsia" w:hAnsiTheme="minorHAnsi" w:cs="Arial"/>
          <w:sz w:val="22"/>
          <w:szCs w:val="22"/>
          <w:lang w:val="en-GB"/>
        </w:rPr>
      </w:pPr>
      <w:r w:rsidRPr="007F3BB5">
        <w:rPr>
          <w:rStyle w:val="InitialStyle"/>
          <w:rFonts w:asciiTheme="minorHAnsi" w:eastAsiaTheme="majorEastAsia" w:hAnsiTheme="minorHAnsi" w:cs="Arial"/>
          <w:sz w:val="22"/>
          <w:szCs w:val="22"/>
          <w:lang w:val="en-GB"/>
        </w:rPr>
        <w:lastRenderedPageBreak/>
        <w:t>All parties, including witnesses, have the right to be accompanied by a colleague or Trade Union representative.</w:t>
      </w:r>
    </w:p>
    <w:p w14:paraId="47D9DC89" w14:textId="77777777" w:rsidR="007D367A" w:rsidRPr="007F3BB5" w:rsidRDefault="007D367A" w:rsidP="007D367A">
      <w:pPr>
        <w:pStyle w:val="DefaultText"/>
        <w:widowControl/>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Style w:val="InitialStyle"/>
          <w:rFonts w:asciiTheme="minorHAnsi" w:eastAsiaTheme="minorHAnsi" w:hAnsiTheme="minorHAnsi" w:cs="Arial"/>
          <w:sz w:val="22"/>
          <w:szCs w:val="22"/>
          <w:lang w:val="en-GB" w:eastAsia="en-US"/>
        </w:rPr>
      </w:pPr>
    </w:p>
    <w:p w14:paraId="4BE3B6DC" w14:textId="2040035F" w:rsidR="007D367A" w:rsidRPr="007F3BB5" w:rsidRDefault="007D367A" w:rsidP="007D367A">
      <w:pPr>
        <w:pStyle w:val="DefaultText"/>
        <w:widowControl/>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Style w:val="InitialStyle"/>
          <w:rFonts w:asciiTheme="minorHAnsi" w:eastAsiaTheme="majorEastAsia" w:hAnsiTheme="minorHAnsi" w:cs="Arial"/>
          <w:sz w:val="22"/>
          <w:szCs w:val="22"/>
          <w:lang w:val="en-GB"/>
        </w:rPr>
      </w:pPr>
      <w:r w:rsidRPr="007F3BB5">
        <w:rPr>
          <w:rStyle w:val="InitialStyle"/>
          <w:rFonts w:asciiTheme="minorHAnsi" w:eastAsiaTheme="majorEastAsia" w:hAnsiTheme="minorHAnsi" w:cs="Arial"/>
          <w:sz w:val="22"/>
          <w:szCs w:val="22"/>
          <w:lang w:val="en-GB"/>
        </w:rPr>
        <w:t xml:space="preserve">The need for confidentiality </w:t>
      </w:r>
      <w:r w:rsidR="007E7419" w:rsidRPr="007F3BB5">
        <w:rPr>
          <w:rStyle w:val="InitialStyle"/>
          <w:rFonts w:asciiTheme="minorHAnsi" w:eastAsiaTheme="majorEastAsia" w:hAnsiTheme="minorHAnsi" w:cs="Arial"/>
          <w:sz w:val="22"/>
          <w:szCs w:val="22"/>
          <w:lang w:val="en-GB"/>
        </w:rPr>
        <w:t xml:space="preserve">is crucial. This </w:t>
      </w:r>
      <w:r w:rsidRPr="007F3BB5">
        <w:rPr>
          <w:rStyle w:val="InitialStyle"/>
          <w:rFonts w:asciiTheme="minorHAnsi" w:eastAsiaTheme="majorEastAsia" w:hAnsiTheme="minorHAnsi" w:cs="Arial"/>
          <w:sz w:val="22"/>
          <w:szCs w:val="22"/>
          <w:lang w:val="en-GB"/>
        </w:rPr>
        <w:t>will be emphasised to all witnesses involved in the investigation. They will be required to keep all information regarding  the investigation and matters relating to the investigation confidential, in so far as that is possible.</w:t>
      </w:r>
    </w:p>
    <w:p w14:paraId="6B644FE9" w14:textId="77777777" w:rsidR="007D367A" w:rsidRPr="007F3BB5" w:rsidRDefault="007D367A" w:rsidP="007D367A">
      <w:pPr>
        <w:pStyle w:val="DefaultText"/>
        <w:widowControl/>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ind w:left="720"/>
        <w:jc w:val="both"/>
        <w:rPr>
          <w:rStyle w:val="InitialStyle"/>
          <w:rFonts w:asciiTheme="minorHAnsi" w:eastAsiaTheme="majorEastAsia" w:hAnsiTheme="minorHAnsi" w:cs="Arial"/>
          <w:sz w:val="22"/>
          <w:szCs w:val="22"/>
          <w:lang w:val="en-GB"/>
        </w:rPr>
      </w:pPr>
    </w:p>
    <w:p w14:paraId="31537E0B" w14:textId="1FE84FAF" w:rsidR="00CE2EF3" w:rsidRPr="007F3BB5" w:rsidRDefault="00CE2EF3" w:rsidP="000B1DB4">
      <w:pPr>
        <w:pStyle w:val="DefaultText"/>
        <w:widowControl/>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Style w:val="InitialStyle"/>
          <w:rFonts w:asciiTheme="minorHAnsi" w:eastAsiaTheme="majorEastAsia" w:hAnsiTheme="minorHAnsi" w:cs="Arial"/>
          <w:sz w:val="22"/>
          <w:szCs w:val="22"/>
          <w:lang w:val="en-GB"/>
        </w:rPr>
      </w:pPr>
      <w:r w:rsidRPr="007F3BB5">
        <w:rPr>
          <w:rStyle w:val="InitialStyle"/>
          <w:rFonts w:asciiTheme="minorHAnsi" w:eastAsiaTheme="majorEastAsia" w:hAnsiTheme="minorHAnsi" w:cstheme="minorHAnsi"/>
          <w:sz w:val="22"/>
          <w:szCs w:val="22"/>
          <w:lang w:val="en-GB"/>
        </w:rPr>
        <w:t xml:space="preserve">Any witness statements </w:t>
      </w:r>
      <w:r w:rsidR="000B1DB4" w:rsidRPr="007F3BB5">
        <w:rPr>
          <w:rStyle w:val="InitialStyle"/>
          <w:rFonts w:asciiTheme="minorHAnsi" w:hAnsiTheme="minorHAnsi" w:cstheme="minorHAnsi"/>
          <w:sz w:val="22"/>
          <w:szCs w:val="22"/>
          <w:lang w:val="en-GB"/>
        </w:rPr>
        <w:t xml:space="preserve">gathered </w:t>
      </w:r>
      <w:r w:rsidRPr="007F3BB5">
        <w:rPr>
          <w:rStyle w:val="InitialStyle"/>
          <w:rFonts w:asciiTheme="minorHAnsi" w:eastAsiaTheme="majorEastAsia" w:hAnsiTheme="minorHAnsi" w:cstheme="minorHAnsi"/>
          <w:sz w:val="22"/>
          <w:szCs w:val="22"/>
          <w:lang w:val="en-GB"/>
        </w:rPr>
        <w:t xml:space="preserve">will be </w:t>
      </w:r>
      <w:r w:rsidR="000B1DB4" w:rsidRPr="007F3BB5">
        <w:rPr>
          <w:rStyle w:val="InitialStyle"/>
          <w:rFonts w:asciiTheme="minorHAnsi" w:hAnsiTheme="minorHAnsi" w:cstheme="minorHAnsi"/>
          <w:sz w:val="22"/>
          <w:szCs w:val="22"/>
          <w:lang w:val="en-GB"/>
        </w:rPr>
        <w:t xml:space="preserve">provided to the employee who is </w:t>
      </w:r>
      <w:r w:rsidRPr="007F3BB5">
        <w:rPr>
          <w:rStyle w:val="InitialStyle"/>
          <w:rFonts w:asciiTheme="minorHAnsi" w:eastAsiaTheme="majorEastAsia" w:hAnsiTheme="minorHAnsi" w:cstheme="minorHAnsi"/>
          <w:sz w:val="22"/>
          <w:szCs w:val="22"/>
          <w:lang w:val="en-GB"/>
        </w:rPr>
        <w:t xml:space="preserve">the subject of the allegation(s), for their </w:t>
      </w:r>
      <w:r w:rsidR="000B1DB4" w:rsidRPr="007F3BB5">
        <w:rPr>
          <w:rStyle w:val="InitialStyle"/>
          <w:rFonts w:asciiTheme="minorHAnsi" w:hAnsiTheme="minorHAnsi" w:cstheme="minorHAnsi"/>
          <w:sz w:val="22"/>
          <w:szCs w:val="22"/>
          <w:lang w:val="en-GB"/>
        </w:rPr>
        <w:t>response</w:t>
      </w:r>
      <w:r w:rsidRPr="007F3BB5">
        <w:rPr>
          <w:rStyle w:val="InitialStyle"/>
          <w:rFonts w:asciiTheme="minorHAnsi" w:eastAsiaTheme="majorEastAsia" w:hAnsiTheme="minorHAnsi" w:cstheme="minorHAnsi"/>
          <w:sz w:val="22"/>
          <w:szCs w:val="22"/>
          <w:lang w:val="en-GB"/>
        </w:rPr>
        <w:t xml:space="preserve"> prior to the</w:t>
      </w:r>
      <w:r w:rsidR="000B1DB4" w:rsidRPr="007F3BB5">
        <w:rPr>
          <w:rStyle w:val="InitialStyle"/>
          <w:rFonts w:asciiTheme="minorHAnsi" w:hAnsiTheme="minorHAnsi" w:cstheme="minorHAnsi"/>
          <w:sz w:val="22"/>
          <w:szCs w:val="22"/>
          <w:lang w:val="en-GB"/>
        </w:rPr>
        <w:t xml:space="preserve"> conclusion of the</w:t>
      </w:r>
      <w:r w:rsidRPr="007F3BB5">
        <w:rPr>
          <w:rStyle w:val="InitialStyle"/>
          <w:rFonts w:asciiTheme="minorHAnsi" w:eastAsiaTheme="majorEastAsia" w:hAnsiTheme="minorHAnsi" w:cstheme="minorHAnsi"/>
          <w:sz w:val="22"/>
          <w:szCs w:val="22"/>
          <w:lang w:val="en-GB"/>
        </w:rPr>
        <w:t xml:space="preserve"> investigation</w:t>
      </w:r>
      <w:r w:rsidR="000B1DB4" w:rsidRPr="007F3BB5">
        <w:rPr>
          <w:rStyle w:val="InitialStyle"/>
          <w:rFonts w:asciiTheme="minorHAnsi" w:hAnsiTheme="minorHAnsi" w:cstheme="minorHAnsi"/>
          <w:sz w:val="22"/>
          <w:szCs w:val="22"/>
          <w:lang w:val="en-GB"/>
        </w:rPr>
        <w:t>.</w:t>
      </w:r>
    </w:p>
    <w:p w14:paraId="558FB632" w14:textId="77777777" w:rsidR="00CE2EF3" w:rsidRPr="007F3BB5" w:rsidRDefault="00CE2EF3" w:rsidP="00CE2EF3">
      <w:pPr>
        <w:pStyle w:val="DefaultText"/>
        <w:widowControl/>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Fonts w:asciiTheme="minorHAnsi" w:hAnsiTheme="minorHAnsi" w:cs="Arial"/>
          <w:sz w:val="22"/>
          <w:szCs w:val="22"/>
          <w:lang w:val="en-GB"/>
        </w:rPr>
      </w:pPr>
    </w:p>
    <w:p w14:paraId="054D787B" w14:textId="2A1C88DD" w:rsidR="00CE2EF3" w:rsidRPr="007F3BB5" w:rsidRDefault="00CE2EF3" w:rsidP="00CE2EF3">
      <w:pPr>
        <w:pStyle w:val="DefaultText"/>
        <w:widowControl/>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11666"/>
        </w:tabs>
        <w:spacing w:line="276" w:lineRule="auto"/>
        <w:jc w:val="both"/>
        <w:rPr>
          <w:rFonts w:asciiTheme="minorHAnsi" w:hAnsiTheme="minorHAnsi" w:cs="Arial"/>
          <w:bCs/>
          <w:sz w:val="22"/>
          <w:szCs w:val="22"/>
        </w:rPr>
      </w:pPr>
      <w:r w:rsidRPr="007F3BB5">
        <w:rPr>
          <w:rFonts w:asciiTheme="minorHAnsi" w:hAnsiTheme="minorHAnsi" w:cs="Arial"/>
          <w:bCs/>
          <w:sz w:val="22"/>
          <w:szCs w:val="22"/>
        </w:rPr>
        <w:t xml:space="preserve">Following the investigation, the Investigator </w:t>
      </w:r>
      <w:r w:rsidR="00502141" w:rsidRPr="007F3BB5">
        <w:rPr>
          <w:rFonts w:asciiTheme="minorHAnsi" w:hAnsiTheme="minorHAnsi" w:cs="Arial"/>
          <w:bCs/>
          <w:sz w:val="22"/>
          <w:szCs w:val="22"/>
          <w:lang w:val="en-IE"/>
        </w:rPr>
        <w:t>will c</w:t>
      </w:r>
      <w:r w:rsidR="004B5803" w:rsidRPr="007F3BB5">
        <w:rPr>
          <w:rFonts w:asciiTheme="minorHAnsi" w:hAnsiTheme="minorHAnsi" w:cs="Arial"/>
          <w:bCs/>
          <w:sz w:val="22"/>
          <w:szCs w:val="22"/>
          <w:lang w:val="en-IE"/>
        </w:rPr>
        <w:t>onsider all relevant evidence</w:t>
      </w:r>
      <w:r w:rsidR="00502141" w:rsidRPr="007F3BB5">
        <w:rPr>
          <w:rFonts w:asciiTheme="minorHAnsi" w:hAnsiTheme="minorHAnsi" w:cs="Arial"/>
          <w:bCs/>
          <w:sz w:val="22"/>
          <w:szCs w:val="22"/>
          <w:lang w:val="en-IE"/>
        </w:rPr>
        <w:t xml:space="preserve"> and </w:t>
      </w:r>
      <w:r w:rsidR="004B5803" w:rsidRPr="007F3BB5">
        <w:rPr>
          <w:rFonts w:asciiTheme="minorHAnsi" w:hAnsiTheme="minorHAnsi" w:cs="Arial"/>
          <w:bCs/>
          <w:sz w:val="22"/>
          <w:szCs w:val="22"/>
          <w:lang w:val="en-IE"/>
        </w:rPr>
        <w:t>test any contradictory evidence</w:t>
      </w:r>
      <w:r w:rsidR="00502141" w:rsidRPr="007F3BB5">
        <w:rPr>
          <w:rFonts w:asciiTheme="minorHAnsi" w:hAnsiTheme="minorHAnsi" w:cs="Arial"/>
          <w:bCs/>
          <w:sz w:val="22"/>
          <w:szCs w:val="22"/>
          <w:lang w:val="en-IE"/>
        </w:rPr>
        <w:t>. The Investigator will</w:t>
      </w:r>
      <w:r w:rsidR="007D367A" w:rsidRPr="007F3BB5">
        <w:rPr>
          <w:rFonts w:asciiTheme="minorHAnsi" w:hAnsiTheme="minorHAnsi" w:cs="Arial"/>
          <w:bCs/>
          <w:sz w:val="22"/>
          <w:szCs w:val="22"/>
        </w:rPr>
        <w:t xml:space="preserve"> draft</w:t>
      </w:r>
      <w:r w:rsidRPr="007F3BB5">
        <w:rPr>
          <w:rFonts w:asciiTheme="minorHAnsi" w:hAnsiTheme="minorHAnsi" w:cs="Arial"/>
          <w:bCs/>
          <w:sz w:val="22"/>
          <w:szCs w:val="22"/>
        </w:rPr>
        <w:t xml:space="preserve"> </w:t>
      </w:r>
      <w:r w:rsidR="007D367A" w:rsidRPr="007F3BB5">
        <w:rPr>
          <w:rFonts w:asciiTheme="minorHAnsi" w:hAnsiTheme="minorHAnsi" w:cs="Arial"/>
          <w:bCs/>
          <w:sz w:val="22"/>
          <w:szCs w:val="22"/>
        </w:rPr>
        <w:t>their</w:t>
      </w:r>
      <w:r w:rsidRPr="007F3BB5">
        <w:rPr>
          <w:rFonts w:asciiTheme="minorHAnsi" w:hAnsiTheme="minorHAnsi" w:cs="Arial"/>
          <w:bCs/>
          <w:sz w:val="22"/>
          <w:szCs w:val="22"/>
        </w:rPr>
        <w:t xml:space="preserve"> conclusions </w:t>
      </w:r>
      <w:r w:rsidR="007D367A" w:rsidRPr="007F3BB5">
        <w:rPr>
          <w:rFonts w:asciiTheme="minorHAnsi" w:hAnsiTheme="minorHAnsi" w:cs="Arial"/>
          <w:bCs/>
          <w:sz w:val="22"/>
          <w:szCs w:val="22"/>
        </w:rPr>
        <w:t xml:space="preserve">in a report </w:t>
      </w:r>
      <w:r w:rsidRPr="007F3BB5">
        <w:rPr>
          <w:rFonts w:asciiTheme="minorHAnsi" w:hAnsiTheme="minorHAnsi" w:cs="Arial"/>
          <w:bCs/>
          <w:sz w:val="22"/>
          <w:szCs w:val="22"/>
        </w:rPr>
        <w:t xml:space="preserve">based on the balance of probabilities, and one of the following conclusions will be reached: </w:t>
      </w:r>
    </w:p>
    <w:p w14:paraId="0813B1C5" w14:textId="75F6B6AB" w:rsidR="00CE2EF3" w:rsidRPr="007F3BB5" w:rsidRDefault="007D367A" w:rsidP="00CE2EF3">
      <w:pPr>
        <w:widowControl w:val="0"/>
        <w:numPr>
          <w:ilvl w:val="1"/>
          <w:numId w:val="1"/>
        </w:numPr>
        <w:autoSpaceDE w:val="0"/>
        <w:autoSpaceDN w:val="0"/>
        <w:adjustRightInd w:val="0"/>
        <w:spacing w:after="0"/>
        <w:jc w:val="both"/>
        <w:rPr>
          <w:rFonts w:eastAsia="Times New Roman" w:cs="Arial"/>
          <w:bCs/>
          <w:lang w:val="en-US"/>
        </w:rPr>
      </w:pPr>
      <w:r w:rsidRPr="007F3BB5">
        <w:rPr>
          <w:rFonts w:eastAsia="Times New Roman" w:cs="Arial"/>
          <w:bCs/>
          <w:lang w:val="en-US"/>
        </w:rPr>
        <w:t>O</w:t>
      </w:r>
      <w:r w:rsidR="00CE2EF3" w:rsidRPr="007F3BB5">
        <w:rPr>
          <w:rFonts w:eastAsia="Times New Roman" w:cs="Arial"/>
          <w:bCs/>
          <w:lang w:val="en-US"/>
        </w:rPr>
        <w:t>n the balance of probability the allegation(s) is/are upheld for reasons which are stated</w:t>
      </w:r>
      <w:r w:rsidRPr="007F3BB5">
        <w:rPr>
          <w:rFonts w:eastAsia="Times New Roman" w:cs="Arial"/>
          <w:bCs/>
          <w:lang w:val="en-US"/>
        </w:rPr>
        <w:t xml:space="preserve"> in the report</w:t>
      </w:r>
      <w:r w:rsidR="00CE2EF3" w:rsidRPr="007F3BB5">
        <w:rPr>
          <w:rFonts w:eastAsia="Times New Roman" w:cs="Arial"/>
          <w:bCs/>
          <w:lang w:val="en-US"/>
        </w:rPr>
        <w:t xml:space="preserve">; or </w:t>
      </w:r>
    </w:p>
    <w:p w14:paraId="7697970C" w14:textId="4D58B282" w:rsidR="00CE2EF3" w:rsidRPr="007F3BB5" w:rsidRDefault="00CE2EF3" w:rsidP="00CE2EF3">
      <w:pPr>
        <w:widowControl w:val="0"/>
        <w:numPr>
          <w:ilvl w:val="1"/>
          <w:numId w:val="1"/>
        </w:numPr>
        <w:tabs>
          <w:tab w:val="left" w:pos="540"/>
        </w:tabs>
        <w:autoSpaceDE w:val="0"/>
        <w:autoSpaceDN w:val="0"/>
        <w:adjustRightInd w:val="0"/>
        <w:spacing w:after="0"/>
        <w:jc w:val="both"/>
        <w:rPr>
          <w:rFonts w:eastAsia="Times New Roman" w:cs="Arial"/>
          <w:bCs/>
          <w:lang w:val="en-US"/>
        </w:rPr>
      </w:pPr>
      <w:r w:rsidRPr="007F3BB5">
        <w:rPr>
          <w:rFonts w:eastAsia="Times New Roman" w:cs="Arial"/>
          <w:bCs/>
          <w:lang w:val="en-US"/>
        </w:rPr>
        <w:t>That, on the balance of probability, the allegation(s) is/are not upheld for reasons which are stated</w:t>
      </w:r>
      <w:r w:rsidR="007D367A" w:rsidRPr="007F3BB5">
        <w:rPr>
          <w:rFonts w:eastAsia="Times New Roman" w:cs="Arial"/>
          <w:bCs/>
          <w:lang w:val="en-US"/>
        </w:rPr>
        <w:t xml:space="preserve"> in the report</w:t>
      </w:r>
      <w:r w:rsidRPr="007F3BB5">
        <w:rPr>
          <w:rFonts w:eastAsia="Times New Roman" w:cs="Arial"/>
          <w:bCs/>
          <w:lang w:val="en-US"/>
        </w:rPr>
        <w:t>; or</w:t>
      </w:r>
    </w:p>
    <w:p w14:paraId="308AA850" w14:textId="3E14E7C4" w:rsidR="00CE2EF3" w:rsidRPr="007F3BB5" w:rsidRDefault="00CE2EF3" w:rsidP="00CE2EF3">
      <w:pPr>
        <w:widowControl w:val="0"/>
        <w:numPr>
          <w:ilvl w:val="1"/>
          <w:numId w:val="1"/>
        </w:numPr>
        <w:tabs>
          <w:tab w:val="left" w:pos="540"/>
        </w:tabs>
        <w:autoSpaceDE w:val="0"/>
        <w:autoSpaceDN w:val="0"/>
        <w:adjustRightInd w:val="0"/>
        <w:spacing w:after="0"/>
        <w:jc w:val="both"/>
        <w:rPr>
          <w:rFonts w:eastAsia="Times New Roman" w:cs="Arial"/>
          <w:bCs/>
          <w:lang w:val="en-US"/>
        </w:rPr>
      </w:pPr>
      <w:r w:rsidRPr="007F3BB5">
        <w:rPr>
          <w:rFonts w:eastAsia="Times New Roman" w:cs="Arial"/>
          <w:bCs/>
          <w:lang w:val="en-US"/>
        </w:rPr>
        <w:t xml:space="preserve">If the allegation(s) is/are withdrawn the Investigation Officer may, </w:t>
      </w:r>
      <w:r w:rsidR="007D367A" w:rsidRPr="007F3BB5">
        <w:rPr>
          <w:rFonts w:eastAsia="Times New Roman" w:cs="Arial"/>
          <w:bCs/>
          <w:lang w:val="en-US"/>
        </w:rPr>
        <w:t xml:space="preserve">find there is </w:t>
      </w:r>
      <w:r w:rsidRPr="007F3BB5">
        <w:rPr>
          <w:rFonts w:eastAsia="Times New Roman" w:cs="Arial"/>
          <w:bCs/>
          <w:lang w:val="en-US"/>
        </w:rPr>
        <w:t>‘no case to answer’.</w:t>
      </w:r>
    </w:p>
    <w:p w14:paraId="5267CFC4" w14:textId="77777777" w:rsidR="00CE2EF3" w:rsidRPr="007F3BB5" w:rsidRDefault="00CE2EF3" w:rsidP="00CE2EF3">
      <w:pPr>
        <w:widowControl w:val="0"/>
        <w:tabs>
          <w:tab w:val="left" w:pos="540"/>
        </w:tabs>
        <w:autoSpaceDE w:val="0"/>
        <w:autoSpaceDN w:val="0"/>
        <w:adjustRightInd w:val="0"/>
        <w:spacing w:after="0"/>
        <w:ind w:left="1440"/>
        <w:jc w:val="both"/>
        <w:rPr>
          <w:rFonts w:eastAsia="Times New Roman" w:cs="Arial"/>
          <w:bCs/>
          <w:lang w:val="en-US"/>
        </w:rPr>
      </w:pPr>
    </w:p>
    <w:p w14:paraId="5F8F0A8A" w14:textId="28649ECD" w:rsidR="00FA1A02" w:rsidRPr="007F3BB5" w:rsidRDefault="00FA1A02" w:rsidP="00CE2EF3"/>
    <w:sectPr w:rsidR="00FA1A02" w:rsidRPr="007F3B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BE15" w14:textId="77777777" w:rsidR="00CE2EF3" w:rsidRDefault="00CE2EF3" w:rsidP="00CE2EF3">
      <w:pPr>
        <w:spacing w:after="0" w:line="240" w:lineRule="auto"/>
      </w:pPr>
      <w:r>
        <w:separator/>
      </w:r>
    </w:p>
  </w:endnote>
  <w:endnote w:type="continuationSeparator" w:id="0">
    <w:p w14:paraId="41388F97" w14:textId="77777777" w:rsidR="00CE2EF3" w:rsidRDefault="00CE2EF3" w:rsidP="00CE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1AAF7" w14:textId="77777777" w:rsidR="00CE2EF3" w:rsidRDefault="00CE2EF3" w:rsidP="00CE2EF3">
      <w:pPr>
        <w:spacing w:after="0" w:line="240" w:lineRule="auto"/>
      </w:pPr>
      <w:r>
        <w:separator/>
      </w:r>
    </w:p>
  </w:footnote>
  <w:footnote w:type="continuationSeparator" w:id="0">
    <w:p w14:paraId="0B8AC1CE" w14:textId="77777777" w:rsidR="00CE2EF3" w:rsidRDefault="00CE2EF3" w:rsidP="00CE2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403D" w14:textId="56103644" w:rsidR="00CE2EF3" w:rsidRDefault="00CE2EF3">
    <w:pPr>
      <w:pStyle w:val="Header"/>
    </w:pPr>
    <w:r w:rsidRPr="0098616F">
      <w:rPr>
        <w:noProof/>
      </w:rPr>
      <w:drawing>
        <wp:inline distT="0" distB="0" distL="0" distR="0" wp14:anchorId="46FEC205" wp14:editId="36660233">
          <wp:extent cx="5486400"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312B1"/>
    <w:multiLevelType w:val="hybridMultilevel"/>
    <w:tmpl w:val="68CE097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1686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F3"/>
    <w:rsid w:val="000B1DB4"/>
    <w:rsid w:val="00111A3E"/>
    <w:rsid w:val="001F41DA"/>
    <w:rsid w:val="004B5803"/>
    <w:rsid w:val="00502141"/>
    <w:rsid w:val="00701221"/>
    <w:rsid w:val="007D367A"/>
    <w:rsid w:val="007E7419"/>
    <w:rsid w:val="007F3BB5"/>
    <w:rsid w:val="008321C6"/>
    <w:rsid w:val="00833ACE"/>
    <w:rsid w:val="00847289"/>
    <w:rsid w:val="009404F0"/>
    <w:rsid w:val="00964002"/>
    <w:rsid w:val="009E3647"/>
    <w:rsid w:val="00BA5F73"/>
    <w:rsid w:val="00C14239"/>
    <w:rsid w:val="00CE2EF3"/>
    <w:rsid w:val="00D743D2"/>
    <w:rsid w:val="00F15CC1"/>
    <w:rsid w:val="00FA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C39F"/>
  <w15:chartTrackingRefBased/>
  <w15:docId w15:val="{0C2B3FD4-D885-411A-A80A-B06DF196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EF3"/>
    <w:pPr>
      <w:spacing w:after="200" w:line="276" w:lineRule="auto"/>
    </w:pPr>
    <w:rPr>
      <w:kern w:val="0"/>
      <w:sz w:val="22"/>
      <w:szCs w:val="22"/>
      <w:lang w:val="en-IE"/>
      <w14:ligatures w14:val="none"/>
    </w:rPr>
  </w:style>
  <w:style w:type="paragraph" w:styleId="Heading1">
    <w:name w:val="heading 1"/>
    <w:basedOn w:val="Normal"/>
    <w:next w:val="Normal"/>
    <w:link w:val="Heading1Char"/>
    <w:uiPriority w:val="9"/>
    <w:qFormat/>
    <w:rsid w:val="00CE2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E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E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E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E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E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E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E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E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E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EF3"/>
    <w:rPr>
      <w:rFonts w:eastAsiaTheme="majorEastAsia" w:cstheme="majorBidi"/>
      <w:color w:val="272727" w:themeColor="text1" w:themeTint="D8"/>
    </w:rPr>
  </w:style>
  <w:style w:type="paragraph" w:styleId="Title">
    <w:name w:val="Title"/>
    <w:basedOn w:val="Normal"/>
    <w:next w:val="Normal"/>
    <w:link w:val="TitleChar"/>
    <w:uiPriority w:val="10"/>
    <w:qFormat/>
    <w:rsid w:val="00CE2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E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EF3"/>
    <w:pPr>
      <w:spacing w:before="160"/>
      <w:jc w:val="center"/>
    </w:pPr>
    <w:rPr>
      <w:i/>
      <w:iCs/>
      <w:color w:val="404040" w:themeColor="text1" w:themeTint="BF"/>
    </w:rPr>
  </w:style>
  <w:style w:type="character" w:customStyle="1" w:styleId="QuoteChar">
    <w:name w:val="Quote Char"/>
    <w:basedOn w:val="DefaultParagraphFont"/>
    <w:link w:val="Quote"/>
    <w:uiPriority w:val="29"/>
    <w:rsid w:val="00CE2EF3"/>
    <w:rPr>
      <w:i/>
      <w:iCs/>
      <w:color w:val="404040" w:themeColor="text1" w:themeTint="BF"/>
    </w:rPr>
  </w:style>
  <w:style w:type="paragraph" w:styleId="ListParagraph">
    <w:name w:val="List Paragraph"/>
    <w:basedOn w:val="Normal"/>
    <w:uiPriority w:val="34"/>
    <w:qFormat/>
    <w:rsid w:val="00CE2EF3"/>
    <w:pPr>
      <w:ind w:left="720"/>
      <w:contextualSpacing/>
    </w:pPr>
  </w:style>
  <w:style w:type="character" w:styleId="IntenseEmphasis">
    <w:name w:val="Intense Emphasis"/>
    <w:basedOn w:val="DefaultParagraphFont"/>
    <w:uiPriority w:val="21"/>
    <w:qFormat/>
    <w:rsid w:val="00CE2EF3"/>
    <w:rPr>
      <w:i/>
      <w:iCs/>
      <w:color w:val="0F4761" w:themeColor="accent1" w:themeShade="BF"/>
    </w:rPr>
  </w:style>
  <w:style w:type="paragraph" w:styleId="IntenseQuote">
    <w:name w:val="Intense Quote"/>
    <w:basedOn w:val="Normal"/>
    <w:next w:val="Normal"/>
    <w:link w:val="IntenseQuoteChar"/>
    <w:uiPriority w:val="30"/>
    <w:qFormat/>
    <w:rsid w:val="00CE2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EF3"/>
    <w:rPr>
      <w:i/>
      <w:iCs/>
      <w:color w:val="0F4761" w:themeColor="accent1" w:themeShade="BF"/>
    </w:rPr>
  </w:style>
  <w:style w:type="character" w:styleId="IntenseReference">
    <w:name w:val="Intense Reference"/>
    <w:basedOn w:val="DefaultParagraphFont"/>
    <w:uiPriority w:val="32"/>
    <w:qFormat/>
    <w:rsid w:val="00CE2EF3"/>
    <w:rPr>
      <w:b/>
      <w:bCs/>
      <w:smallCaps/>
      <w:color w:val="0F4761" w:themeColor="accent1" w:themeShade="BF"/>
      <w:spacing w:val="5"/>
    </w:rPr>
  </w:style>
  <w:style w:type="paragraph" w:styleId="Header">
    <w:name w:val="header"/>
    <w:basedOn w:val="Normal"/>
    <w:link w:val="HeaderChar"/>
    <w:uiPriority w:val="99"/>
    <w:unhideWhenUsed/>
    <w:rsid w:val="00CE2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EF3"/>
  </w:style>
  <w:style w:type="paragraph" w:styleId="Footer">
    <w:name w:val="footer"/>
    <w:basedOn w:val="Normal"/>
    <w:link w:val="FooterChar"/>
    <w:uiPriority w:val="99"/>
    <w:unhideWhenUsed/>
    <w:rsid w:val="00CE2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EF3"/>
  </w:style>
  <w:style w:type="character" w:customStyle="1" w:styleId="InitialStyle">
    <w:name w:val="InitialStyle"/>
    <w:rsid w:val="00CE2EF3"/>
  </w:style>
  <w:style w:type="paragraph" w:customStyle="1" w:styleId="DefaultText">
    <w:name w:val="Default Text"/>
    <w:basedOn w:val="Normal"/>
    <w:rsid w:val="00CE2EF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Ellis</dc:creator>
  <cp:keywords/>
  <dc:description/>
  <cp:lastModifiedBy>Michelle Ellis</cp:lastModifiedBy>
  <cp:revision>13</cp:revision>
  <dcterms:created xsi:type="dcterms:W3CDTF">2025-03-24T15:53:00Z</dcterms:created>
  <dcterms:modified xsi:type="dcterms:W3CDTF">2025-03-25T10:35:00Z</dcterms:modified>
</cp:coreProperties>
</file>