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C1FC" w14:textId="612F5246" w:rsidR="00DA48DC" w:rsidRPr="00270644" w:rsidRDefault="00DA48DC" w:rsidP="00C115C4">
      <w:pPr>
        <w:jc w:val="center"/>
        <w:rPr>
          <w:rFonts w:asciiTheme="minorHAnsi" w:hAnsiTheme="minorHAnsi" w:cstheme="minorHAnsi"/>
          <w:b/>
          <w:sz w:val="22"/>
          <w:szCs w:val="22"/>
        </w:rPr>
      </w:pPr>
    </w:p>
    <w:p w14:paraId="51D1AD0C" w14:textId="0ECB8033" w:rsidR="00C115C4" w:rsidRPr="00270644" w:rsidRDefault="00DA48DC" w:rsidP="00EB4750">
      <w:pPr>
        <w:ind w:left="-397" w:right="-397"/>
        <w:jc w:val="center"/>
        <w:rPr>
          <w:rFonts w:asciiTheme="minorHAnsi" w:hAnsiTheme="minorHAnsi" w:cstheme="minorHAnsi"/>
          <w:sz w:val="40"/>
          <w:szCs w:val="40"/>
        </w:rPr>
      </w:pPr>
      <w:r w:rsidRPr="00270644">
        <w:rPr>
          <w:rFonts w:asciiTheme="minorHAnsi" w:hAnsiTheme="minorHAnsi" w:cstheme="minorHAnsi"/>
          <w:sz w:val="40"/>
          <w:szCs w:val="40"/>
        </w:rPr>
        <w:t>Pa</w:t>
      </w:r>
      <w:r w:rsidR="0014274F" w:rsidRPr="00270644">
        <w:rPr>
          <w:rFonts w:asciiTheme="minorHAnsi" w:hAnsiTheme="minorHAnsi" w:cstheme="minorHAnsi"/>
          <w:sz w:val="40"/>
          <w:szCs w:val="40"/>
        </w:rPr>
        <w:t>rent’s</w:t>
      </w:r>
      <w:r w:rsidRPr="00270644">
        <w:rPr>
          <w:rFonts w:asciiTheme="minorHAnsi" w:hAnsiTheme="minorHAnsi" w:cstheme="minorHAnsi"/>
          <w:sz w:val="40"/>
          <w:szCs w:val="40"/>
        </w:rPr>
        <w:t xml:space="preserve"> Leave Policy</w:t>
      </w:r>
    </w:p>
    <w:p w14:paraId="73E890A7" w14:textId="77777777" w:rsidR="00C115C4" w:rsidRPr="00270644" w:rsidRDefault="00C115C4" w:rsidP="00EB4750">
      <w:pPr>
        <w:ind w:left="-397" w:right="-397"/>
        <w:rPr>
          <w:rFonts w:asciiTheme="minorHAnsi" w:hAnsiTheme="minorHAnsi" w:cstheme="minorHAnsi"/>
          <w:b/>
          <w:sz w:val="22"/>
          <w:szCs w:val="22"/>
        </w:rPr>
      </w:pPr>
    </w:p>
    <w:p w14:paraId="343515F9" w14:textId="77777777" w:rsidR="0048198D" w:rsidRPr="0048198D" w:rsidRDefault="0048198D" w:rsidP="0048198D">
      <w:pPr>
        <w:ind w:left="-397" w:right="-397"/>
        <w:rPr>
          <w:rFonts w:asciiTheme="minorHAnsi" w:hAnsiTheme="minorHAnsi" w:cstheme="minorHAnsi"/>
          <w:b/>
          <w:bCs/>
          <w:sz w:val="22"/>
          <w:szCs w:val="22"/>
        </w:rPr>
      </w:pPr>
      <w:r w:rsidRPr="0048198D">
        <w:rPr>
          <w:rFonts w:asciiTheme="minorHAnsi" w:hAnsiTheme="minorHAnsi" w:cstheme="minorHAnsi"/>
          <w:b/>
          <w:bCs/>
          <w:sz w:val="22"/>
          <w:szCs w:val="22"/>
        </w:rPr>
        <w:t>Scope</w:t>
      </w:r>
    </w:p>
    <w:p w14:paraId="7398B26B" w14:textId="77777777" w:rsidR="0048198D" w:rsidRPr="0048198D" w:rsidRDefault="0048198D" w:rsidP="0048198D">
      <w:pPr>
        <w:ind w:left="-397" w:right="-397"/>
        <w:rPr>
          <w:rFonts w:asciiTheme="minorHAnsi" w:hAnsiTheme="minorHAnsi" w:cstheme="minorHAnsi"/>
          <w:sz w:val="22"/>
          <w:szCs w:val="22"/>
        </w:rPr>
      </w:pPr>
      <w:r w:rsidRPr="0048198D">
        <w:rPr>
          <w:rFonts w:asciiTheme="minorHAnsi" w:hAnsiTheme="minorHAnsi" w:cstheme="minorHAnsi"/>
          <w:sz w:val="22"/>
          <w:szCs w:val="22"/>
        </w:rPr>
        <w:t>This policy applies to all operational employees of COMPANY</w:t>
      </w:r>
    </w:p>
    <w:p w14:paraId="44019F38" w14:textId="77777777" w:rsidR="0048198D" w:rsidRPr="0048198D" w:rsidRDefault="0048198D" w:rsidP="0048198D">
      <w:pPr>
        <w:ind w:left="-397" w:right="-397"/>
        <w:rPr>
          <w:rFonts w:asciiTheme="minorHAnsi" w:hAnsiTheme="minorHAnsi" w:cstheme="minorHAnsi"/>
          <w:sz w:val="22"/>
          <w:szCs w:val="22"/>
        </w:rPr>
      </w:pPr>
    </w:p>
    <w:p w14:paraId="32BDD5D5" w14:textId="77777777" w:rsidR="0048198D" w:rsidRDefault="0048198D" w:rsidP="0048198D">
      <w:pPr>
        <w:ind w:left="-397" w:right="-397"/>
        <w:rPr>
          <w:rFonts w:asciiTheme="minorHAnsi" w:hAnsiTheme="minorHAnsi" w:cstheme="minorHAnsi"/>
          <w:sz w:val="22"/>
          <w:szCs w:val="22"/>
        </w:rPr>
      </w:pPr>
      <w:r w:rsidRPr="0048198D">
        <w:rPr>
          <w:rFonts w:asciiTheme="minorHAnsi" w:hAnsiTheme="minorHAnsi" w:cstheme="minorHAnsi"/>
          <w:b/>
          <w:bCs/>
          <w:sz w:val="22"/>
          <w:szCs w:val="22"/>
        </w:rPr>
        <w:t>Purpose &amp; Aims</w:t>
      </w:r>
      <w:r w:rsidRPr="0048198D">
        <w:rPr>
          <w:rFonts w:asciiTheme="minorHAnsi" w:hAnsiTheme="minorHAnsi" w:cstheme="minorHAnsi"/>
          <w:sz w:val="22"/>
          <w:szCs w:val="22"/>
        </w:rPr>
        <w:t xml:space="preserve"> </w:t>
      </w:r>
    </w:p>
    <w:p w14:paraId="40EF10F2" w14:textId="6D536104" w:rsidR="0048198D" w:rsidRDefault="00DC19C9" w:rsidP="0048198D">
      <w:pPr>
        <w:ind w:left="-397" w:right="-397"/>
        <w:rPr>
          <w:rFonts w:asciiTheme="minorHAnsi" w:hAnsiTheme="minorHAnsi" w:cstheme="minorHAnsi"/>
          <w:sz w:val="22"/>
          <w:szCs w:val="22"/>
        </w:rPr>
      </w:pPr>
      <w:r w:rsidRPr="00270644">
        <w:rPr>
          <w:rFonts w:asciiTheme="minorHAnsi" w:hAnsiTheme="minorHAnsi" w:cstheme="minorHAnsi"/>
          <w:sz w:val="22"/>
          <w:szCs w:val="22"/>
        </w:rPr>
        <w:t xml:space="preserve">The Parent’s Leave and Benefit Act 2019 amended by the Family Leave and Miscellaneous Provisions Act 2021 provides seven weeks statutory </w:t>
      </w:r>
      <w:r w:rsidRPr="00270644">
        <w:rPr>
          <w:rFonts w:asciiTheme="minorHAnsi" w:hAnsiTheme="minorHAnsi" w:cstheme="minorHAnsi"/>
          <w:sz w:val="22"/>
          <w:szCs w:val="22"/>
        </w:rPr>
        <w:t xml:space="preserve">leave </w:t>
      </w:r>
      <w:r w:rsidRPr="00270644">
        <w:rPr>
          <w:rFonts w:asciiTheme="minorHAnsi" w:hAnsiTheme="minorHAnsi" w:cstheme="minorHAnsi"/>
          <w:sz w:val="22"/>
          <w:szCs w:val="22"/>
        </w:rPr>
        <w:t xml:space="preserve">for a relevant parent </w:t>
      </w:r>
      <w:r w:rsidRPr="00270644">
        <w:rPr>
          <w:rFonts w:asciiTheme="minorHAnsi" w:hAnsiTheme="minorHAnsi" w:cstheme="minorHAnsi"/>
          <w:sz w:val="22"/>
          <w:szCs w:val="22"/>
        </w:rPr>
        <w:t xml:space="preserve">for children born or adopted after July 2022 </w:t>
      </w:r>
      <w:r w:rsidRPr="00270644">
        <w:rPr>
          <w:rFonts w:asciiTheme="minorHAnsi" w:hAnsiTheme="minorHAnsi" w:cstheme="minorHAnsi"/>
          <w:sz w:val="22"/>
          <w:szCs w:val="22"/>
        </w:rPr>
        <w:t xml:space="preserve">within the first two years of a child’s life, or in the case of adoption, within two years of the placement of the child with the family. </w:t>
      </w:r>
    </w:p>
    <w:p w14:paraId="31E10AA1" w14:textId="77777777" w:rsidR="0048198D" w:rsidRDefault="0048198D" w:rsidP="00DC19C9">
      <w:pPr>
        <w:ind w:left="-397" w:right="-397"/>
        <w:rPr>
          <w:rFonts w:asciiTheme="minorHAnsi" w:hAnsiTheme="minorHAnsi" w:cstheme="minorHAnsi"/>
          <w:sz w:val="22"/>
          <w:szCs w:val="22"/>
        </w:rPr>
      </w:pPr>
    </w:p>
    <w:p w14:paraId="2B089C4D" w14:textId="1B82E7E0" w:rsidR="00DC19C9" w:rsidRPr="00270644" w:rsidRDefault="0048198D" w:rsidP="00DC19C9">
      <w:pPr>
        <w:ind w:left="-397" w:right="-397"/>
        <w:rPr>
          <w:rFonts w:asciiTheme="minorHAnsi" w:hAnsiTheme="minorHAnsi" w:cstheme="minorHAnsi"/>
          <w:sz w:val="22"/>
          <w:szCs w:val="22"/>
        </w:rPr>
      </w:pPr>
      <w:r>
        <w:rPr>
          <w:rFonts w:asciiTheme="minorHAnsi" w:hAnsiTheme="minorHAnsi" w:cstheme="minorHAnsi"/>
          <w:sz w:val="22"/>
          <w:szCs w:val="22"/>
        </w:rPr>
        <w:t xml:space="preserve">The purpose of this policy </w:t>
      </w:r>
      <w:r w:rsidRPr="0048198D">
        <w:rPr>
          <w:rFonts w:asciiTheme="minorHAnsi" w:hAnsiTheme="minorHAnsi" w:cstheme="minorHAnsi"/>
          <w:sz w:val="22"/>
          <w:szCs w:val="22"/>
        </w:rPr>
        <w:t xml:space="preserve">is to provide </w:t>
      </w:r>
      <w:r w:rsidRPr="00270644">
        <w:rPr>
          <w:rFonts w:asciiTheme="minorHAnsi" w:hAnsiTheme="minorHAnsi" w:cstheme="minorHAnsi"/>
          <w:sz w:val="22"/>
          <w:szCs w:val="22"/>
        </w:rPr>
        <w:t>seven weeks statutory leave for a relevant parent</w:t>
      </w:r>
      <w:r>
        <w:rPr>
          <w:rFonts w:asciiTheme="minorHAnsi" w:hAnsiTheme="minorHAnsi" w:cstheme="minorHAnsi"/>
          <w:sz w:val="22"/>
          <w:szCs w:val="22"/>
        </w:rPr>
        <w:t xml:space="preserve">. </w:t>
      </w:r>
      <w:r w:rsidR="00DC19C9" w:rsidRPr="00270644">
        <w:rPr>
          <w:rFonts w:asciiTheme="minorHAnsi" w:hAnsiTheme="minorHAnsi" w:cstheme="minorHAnsi"/>
          <w:sz w:val="22"/>
          <w:szCs w:val="22"/>
        </w:rPr>
        <w:t>Parent’s leave is available to each parent</w:t>
      </w:r>
      <w:r w:rsidR="00270644" w:rsidRPr="00270644">
        <w:rPr>
          <w:rFonts w:asciiTheme="minorHAnsi" w:hAnsiTheme="minorHAnsi" w:cstheme="minorHAnsi"/>
          <w:sz w:val="22"/>
          <w:szCs w:val="22"/>
        </w:rPr>
        <w:t xml:space="preserve">. </w:t>
      </w:r>
      <w:r w:rsidR="00270644" w:rsidRPr="00270644">
        <w:rPr>
          <w:rFonts w:asciiTheme="minorHAnsi" w:hAnsiTheme="minorHAnsi" w:cstheme="minorHAnsi"/>
          <w:sz w:val="22"/>
          <w:szCs w:val="22"/>
        </w:rPr>
        <w:t>In the event of a multiple birth, or more than one child being adopted at any one time, each parent will be entitled to one period of Parents Leave only (i.e. 7 weeks).</w:t>
      </w:r>
    </w:p>
    <w:p w14:paraId="17F0CF89" w14:textId="77777777" w:rsidR="00DC19C9" w:rsidRPr="00270644" w:rsidRDefault="00DC19C9" w:rsidP="00DC19C9">
      <w:pPr>
        <w:ind w:left="-397" w:right="-397"/>
        <w:rPr>
          <w:rFonts w:asciiTheme="minorHAnsi" w:hAnsiTheme="minorHAnsi" w:cstheme="minorHAnsi"/>
          <w:sz w:val="22"/>
          <w:szCs w:val="22"/>
        </w:rPr>
      </w:pPr>
    </w:p>
    <w:p w14:paraId="3DBCA4F3" w14:textId="02CEC094" w:rsidR="00DC19C9" w:rsidRPr="00270644" w:rsidRDefault="00DC19C9" w:rsidP="00DC19C9">
      <w:pPr>
        <w:ind w:left="-397" w:right="-397"/>
        <w:rPr>
          <w:rFonts w:asciiTheme="minorHAnsi" w:hAnsiTheme="minorHAnsi" w:cstheme="minorHAnsi"/>
          <w:b/>
          <w:bCs/>
          <w:sz w:val="22"/>
          <w:szCs w:val="22"/>
        </w:rPr>
      </w:pPr>
      <w:r w:rsidRPr="00270644">
        <w:rPr>
          <w:rFonts w:asciiTheme="minorHAnsi" w:hAnsiTheme="minorHAnsi" w:cstheme="minorHAnsi"/>
          <w:b/>
          <w:bCs/>
          <w:sz w:val="22"/>
          <w:szCs w:val="22"/>
        </w:rPr>
        <w:t>R</w:t>
      </w:r>
      <w:r w:rsidRPr="00270644">
        <w:rPr>
          <w:rFonts w:asciiTheme="minorHAnsi" w:hAnsiTheme="minorHAnsi" w:cstheme="minorHAnsi"/>
          <w:b/>
          <w:bCs/>
          <w:sz w:val="22"/>
          <w:szCs w:val="22"/>
        </w:rPr>
        <w:t xml:space="preserve">elevant </w:t>
      </w:r>
      <w:r w:rsidRPr="00270644">
        <w:rPr>
          <w:rFonts w:asciiTheme="minorHAnsi" w:hAnsiTheme="minorHAnsi" w:cstheme="minorHAnsi"/>
          <w:b/>
          <w:bCs/>
          <w:sz w:val="22"/>
          <w:szCs w:val="22"/>
        </w:rPr>
        <w:t>P</w:t>
      </w:r>
      <w:r w:rsidRPr="00270644">
        <w:rPr>
          <w:rFonts w:asciiTheme="minorHAnsi" w:hAnsiTheme="minorHAnsi" w:cstheme="minorHAnsi"/>
          <w:b/>
          <w:bCs/>
          <w:sz w:val="22"/>
          <w:szCs w:val="22"/>
        </w:rPr>
        <w:t>arents</w:t>
      </w:r>
      <w:r w:rsidRPr="00270644">
        <w:rPr>
          <w:rFonts w:asciiTheme="minorHAnsi" w:hAnsiTheme="minorHAnsi" w:cstheme="minorHAnsi"/>
          <w:b/>
          <w:bCs/>
          <w:sz w:val="22"/>
          <w:szCs w:val="22"/>
        </w:rPr>
        <w:t xml:space="preserve"> </w:t>
      </w:r>
    </w:p>
    <w:p w14:paraId="54C80C81" w14:textId="77777777" w:rsidR="00270644" w:rsidRPr="00270644" w:rsidRDefault="00DC19C9" w:rsidP="00DC19C9">
      <w:pPr>
        <w:ind w:left="-397" w:right="-397"/>
        <w:rPr>
          <w:rFonts w:asciiTheme="minorHAnsi" w:hAnsiTheme="minorHAnsi" w:cstheme="minorHAnsi"/>
          <w:sz w:val="22"/>
          <w:szCs w:val="22"/>
        </w:rPr>
      </w:pPr>
      <w:r w:rsidRPr="00270644">
        <w:rPr>
          <w:rFonts w:asciiTheme="minorHAnsi" w:hAnsiTheme="minorHAnsi" w:cstheme="minorHAnsi"/>
          <w:sz w:val="22"/>
          <w:szCs w:val="22"/>
        </w:rPr>
        <w:t>This policy applies to all relevant parents. A “relevant parent” is taken to mean a parent of the child, the spouse, civil partner or cohabitant of the parent of the child, a parent of a donor-conceived child as provided for under section 5 of the Children and Family Relationships Act 2015,the adopting parent or parents of the child, the spouse, civil partner or spouse of the adopting parent of the child (if the parents have not adopted jointly)</w:t>
      </w:r>
      <w:r w:rsidRPr="00270644">
        <w:rPr>
          <w:rFonts w:asciiTheme="minorHAnsi" w:hAnsiTheme="minorHAnsi" w:cstheme="minorHAnsi"/>
          <w:sz w:val="22"/>
          <w:szCs w:val="22"/>
        </w:rPr>
        <w:t>.</w:t>
      </w:r>
      <w:r w:rsidR="00270644" w:rsidRPr="00270644">
        <w:rPr>
          <w:rFonts w:asciiTheme="minorHAnsi" w:hAnsiTheme="minorHAnsi" w:cstheme="minorHAnsi"/>
          <w:sz w:val="22"/>
          <w:szCs w:val="22"/>
        </w:rPr>
        <w:t xml:space="preserve"> </w:t>
      </w:r>
    </w:p>
    <w:p w14:paraId="416C7384" w14:textId="7499A9B6" w:rsidR="00DA48DC" w:rsidRPr="00270644" w:rsidRDefault="00DA48DC" w:rsidP="0048198D">
      <w:pPr>
        <w:ind w:right="-397"/>
        <w:rPr>
          <w:rFonts w:asciiTheme="minorHAnsi" w:hAnsiTheme="minorHAnsi" w:cstheme="minorHAnsi"/>
          <w:sz w:val="22"/>
          <w:szCs w:val="22"/>
        </w:rPr>
      </w:pPr>
    </w:p>
    <w:p w14:paraId="2091231D" w14:textId="280A0458" w:rsidR="0048198D" w:rsidRPr="0048198D" w:rsidRDefault="0048198D" w:rsidP="0048198D">
      <w:pPr>
        <w:ind w:left="-397" w:right="-397"/>
        <w:rPr>
          <w:rFonts w:asciiTheme="minorHAnsi" w:hAnsiTheme="minorHAnsi" w:cstheme="minorHAnsi"/>
          <w:b/>
          <w:bCs/>
          <w:sz w:val="22"/>
          <w:szCs w:val="22"/>
        </w:rPr>
      </w:pPr>
      <w:r w:rsidRPr="0048198D">
        <w:rPr>
          <w:rFonts w:asciiTheme="minorHAnsi" w:hAnsiTheme="minorHAnsi" w:cstheme="minorHAnsi"/>
          <w:b/>
          <w:bCs/>
          <w:sz w:val="22"/>
          <w:szCs w:val="22"/>
        </w:rPr>
        <w:t>Applying for Parent’s Lea</w:t>
      </w:r>
      <w:r w:rsidRPr="0048198D">
        <w:rPr>
          <w:rFonts w:asciiTheme="minorHAnsi" w:hAnsiTheme="minorHAnsi" w:cstheme="minorHAnsi"/>
          <w:b/>
          <w:bCs/>
          <w:sz w:val="22"/>
          <w:szCs w:val="22"/>
        </w:rPr>
        <w:t xml:space="preserve">ve </w:t>
      </w:r>
    </w:p>
    <w:p w14:paraId="78986EB5" w14:textId="4A57ACE8" w:rsidR="00A41F08" w:rsidRPr="00270644" w:rsidRDefault="004F429A" w:rsidP="00EB4750">
      <w:pPr>
        <w:ind w:left="-397" w:right="-397"/>
        <w:rPr>
          <w:rFonts w:asciiTheme="minorHAnsi" w:hAnsiTheme="minorHAnsi" w:cstheme="minorHAnsi"/>
          <w:sz w:val="22"/>
          <w:szCs w:val="22"/>
        </w:rPr>
      </w:pPr>
      <w:r w:rsidRPr="00270644">
        <w:rPr>
          <w:rFonts w:asciiTheme="minorHAnsi" w:hAnsiTheme="minorHAnsi" w:cstheme="minorHAnsi"/>
          <w:sz w:val="22"/>
          <w:szCs w:val="22"/>
        </w:rPr>
        <w:t xml:space="preserve">Under this policy, the above </w:t>
      </w:r>
      <w:r w:rsidR="001763A6" w:rsidRPr="00270644">
        <w:rPr>
          <w:rFonts w:asciiTheme="minorHAnsi" w:hAnsiTheme="minorHAnsi" w:cstheme="minorHAnsi"/>
          <w:sz w:val="22"/>
          <w:szCs w:val="22"/>
        </w:rPr>
        <w:t>is</w:t>
      </w:r>
      <w:r w:rsidRPr="00270644">
        <w:rPr>
          <w:rFonts w:asciiTheme="minorHAnsi" w:hAnsiTheme="minorHAnsi" w:cstheme="minorHAnsi"/>
          <w:sz w:val="22"/>
          <w:szCs w:val="22"/>
        </w:rPr>
        <w:t xml:space="preserve"> entitled</w:t>
      </w:r>
      <w:r w:rsidR="00DA48DC" w:rsidRPr="00270644">
        <w:rPr>
          <w:rFonts w:asciiTheme="minorHAnsi" w:hAnsiTheme="minorHAnsi" w:cstheme="minorHAnsi"/>
          <w:sz w:val="22"/>
          <w:szCs w:val="22"/>
        </w:rPr>
        <w:t xml:space="preserve"> to </w:t>
      </w:r>
      <w:r w:rsidR="00DC19C9" w:rsidRPr="00270644">
        <w:rPr>
          <w:rFonts w:asciiTheme="minorHAnsi" w:hAnsiTheme="minorHAnsi" w:cstheme="minorHAnsi"/>
          <w:sz w:val="22"/>
          <w:szCs w:val="22"/>
        </w:rPr>
        <w:t>seven</w:t>
      </w:r>
      <w:r w:rsidR="00DA48DC" w:rsidRPr="00270644">
        <w:rPr>
          <w:rFonts w:asciiTheme="minorHAnsi" w:hAnsiTheme="minorHAnsi" w:cstheme="minorHAnsi"/>
          <w:sz w:val="22"/>
          <w:szCs w:val="22"/>
        </w:rPr>
        <w:t xml:space="preserve"> weeks Pa</w:t>
      </w:r>
      <w:r w:rsidR="00276BEA" w:rsidRPr="00270644">
        <w:rPr>
          <w:rFonts w:asciiTheme="minorHAnsi" w:hAnsiTheme="minorHAnsi" w:cstheme="minorHAnsi"/>
          <w:sz w:val="22"/>
          <w:szCs w:val="22"/>
        </w:rPr>
        <w:t>rent’s</w:t>
      </w:r>
      <w:r w:rsidR="00DA48DC" w:rsidRPr="00270644">
        <w:rPr>
          <w:rFonts w:asciiTheme="minorHAnsi" w:hAnsiTheme="minorHAnsi" w:cstheme="minorHAnsi"/>
          <w:sz w:val="22"/>
          <w:szCs w:val="22"/>
        </w:rPr>
        <w:t xml:space="preserve"> Leave upon the birth or adoption of your child</w:t>
      </w:r>
      <w:r w:rsidR="00A41F08" w:rsidRPr="00270644">
        <w:rPr>
          <w:rFonts w:asciiTheme="minorHAnsi" w:hAnsiTheme="minorHAnsi" w:cstheme="minorHAnsi"/>
          <w:sz w:val="22"/>
          <w:szCs w:val="22"/>
        </w:rPr>
        <w:t>.</w:t>
      </w:r>
    </w:p>
    <w:p w14:paraId="0ADC1B34" w14:textId="77777777" w:rsidR="00A41F08" w:rsidRPr="00270644" w:rsidRDefault="00A41F08" w:rsidP="00EB4750">
      <w:pPr>
        <w:ind w:left="-397" w:right="-397"/>
        <w:rPr>
          <w:rFonts w:asciiTheme="minorHAnsi" w:hAnsiTheme="minorHAnsi" w:cstheme="minorHAnsi"/>
          <w:sz w:val="22"/>
          <w:szCs w:val="22"/>
        </w:rPr>
      </w:pPr>
    </w:p>
    <w:p w14:paraId="390C60B3" w14:textId="34F21F53" w:rsidR="00DA48DC" w:rsidRPr="00270644" w:rsidRDefault="00270644" w:rsidP="00EB4750">
      <w:pPr>
        <w:ind w:left="-397" w:right="-397"/>
        <w:rPr>
          <w:rFonts w:asciiTheme="minorHAnsi" w:hAnsiTheme="minorHAnsi" w:cstheme="minorHAnsi"/>
          <w:sz w:val="22"/>
          <w:szCs w:val="22"/>
        </w:rPr>
      </w:pPr>
      <w:r w:rsidRPr="00270644">
        <w:rPr>
          <w:rFonts w:asciiTheme="minorHAnsi" w:hAnsiTheme="minorHAnsi" w:cstheme="minorHAnsi"/>
          <w:color w:val="FF0000"/>
          <w:sz w:val="22"/>
          <w:szCs w:val="22"/>
        </w:rPr>
        <w:t>COMPANY</w:t>
      </w:r>
      <w:r w:rsidRPr="00270644">
        <w:rPr>
          <w:rFonts w:asciiTheme="minorHAnsi" w:hAnsiTheme="minorHAnsi" w:cstheme="minorHAnsi"/>
          <w:sz w:val="22"/>
          <w:szCs w:val="22"/>
        </w:rPr>
        <w:t xml:space="preserve"> does not provide pay during Parents Leave. During Parents Leave employees may be entitled to receive a Parents Leave Benefit from the Department of Social Protection. Applications for Parents Benefit </w:t>
      </w:r>
      <w:r w:rsidRPr="00270644">
        <w:rPr>
          <w:rFonts w:asciiTheme="minorHAnsi" w:hAnsiTheme="minorHAnsi" w:cstheme="minorHAnsi"/>
          <w:sz w:val="22"/>
          <w:szCs w:val="22"/>
        </w:rPr>
        <w:t>should</w:t>
      </w:r>
      <w:r w:rsidRPr="00270644">
        <w:rPr>
          <w:rFonts w:asciiTheme="minorHAnsi" w:hAnsiTheme="minorHAnsi" w:cstheme="minorHAnsi"/>
          <w:sz w:val="22"/>
          <w:szCs w:val="22"/>
        </w:rPr>
        <w:t xml:space="preserve"> be made direct to the Department of Social Protection.  </w:t>
      </w:r>
    </w:p>
    <w:p w14:paraId="60A299FC" w14:textId="7AD1071B" w:rsidR="00001E09" w:rsidRPr="00270644" w:rsidRDefault="00001E09" w:rsidP="00177732">
      <w:pPr>
        <w:ind w:right="-397"/>
        <w:rPr>
          <w:rFonts w:asciiTheme="minorHAnsi" w:hAnsiTheme="minorHAnsi" w:cstheme="minorHAnsi"/>
          <w:sz w:val="22"/>
          <w:szCs w:val="22"/>
        </w:rPr>
      </w:pPr>
    </w:p>
    <w:p w14:paraId="67B46978" w14:textId="4EAACC16" w:rsidR="00DA48DC" w:rsidRPr="00270644" w:rsidRDefault="00DA48DC" w:rsidP="00EB4750">
      <w:pPr>
        <w:ind w:left="-397" w:right="-397"/>
        <w:rPr>
          <w:rFonts w:asciiTheme="minorHAnsi" w:hAnsiTheme="minorHAnsi" w:cstheme="minorHAnsi"/>
          <w:sz w:val="22"/>
          <w:szCs w:val="22"/>
        </w:rPr>
      </w:pPr>
      <w:r w:rsidRPr="00270644">
        <w:rPr>
          <w:rFonts w:asciiTheme="minorHAnsi" w:hAnsiTheme="minorHAnsi" w:cstheme="minorHAnsi"/>
          <w:sz w:val="22"/>
          <w:szCs w:val="22"/>
        </w:rPr>
        <w:t>Pa</w:t>
      </w:r>
      <w:r w:rsidR="00276BEA" w:rsidRPr="00270644">
        <w:rPr>
          <w:rFonts w:asciiTheme="minorHAnsi" w:hAnsiTheme="minorHAnsi" w:cstheme="minorHAnsi"/>
          <w:sz w:val="22"/>
          <w:szCs w:val="22"/>
        </w:rPr>
        <w:t xml:space="preserve">rent’s </w:t>
      </w:r>
      <w:r w:rsidRPr="00270644">
        <w:rPr>
          <w:rFonts w:asciiTheme="minorHAnsi" w:hAnsiTheme="minorHAnsi" w:cstheme="minorHAnsi"/>
          <w:sz w:val="22"/>
          <w:szCs w:val="22"/>
        </w:rPr>
        <w:t xml:space="preserve">Leave must be taken in one consecutive </w:t>
      </w:r>
      <w:r w:rsidR="00DC19C9" w:rsidRPr="00270644">
        <w:rPr>
          <w:rFonts w:asciiTheme="minorHAnsi" w:hAnsiTheme="minorHAnsi" w:cstheme="minorHAnsi"/>
          <w:sz w:val="22"/>
          <w:szCs w:val="22"/>
        </w:rPr>
        <w:t>7</w:t>
      </w:r>
      <w:r w:rsidR="001763A6" w:rsidRPr="00270644">
        <w:rPr>
          <w:rFonts w:asciiTheme="minorHAnsi" w:hAnsiTheme="minorHAnsi" w:cstheme="minorHAnsi"/>
          <w:sz w:val="22"/>
          <w:szCs w:val="22"/>
        </w:rPr>
        <w:t>-week</w:t>
      </w:r>
      <w:r w:rsidRPr="00270644">
        <w:rPr>
          <w:rFonts w:asciiTheme="minorHAnsi" w:hAnsiTheme="minorHAnsi" w:cstheme="minorHAnsi"/>
          <w:sz w:val="22"/>
          <w:szCs w:val="22"/>
        </w:rPr>
        <w:t xml:space="preserve"> block</w:t>
      </w:r>
      <w:r w:rsidR="00276BEA" w:rsidRPr="00270644">
        <w:rPr>
          <w:rFonts w:asciiTheme="minorHAnsi" w:hAnsiTheme="minorHAnsi" w:cstheme="minorHAnsi"/>
          <w:sz w:val="22"/>
          <w:szCs w:val="22"/>
        </w:rPr>
        <w:t xml:space="preserve"> or in blocks of no less than one week</w:t>
      </w:r>
      <w:r w:rsidRPr="00270644">
        <w:rPr>
          <w:rFonts w:asciiTheme="minorHAnsi" w:hAnsiTheme="minorHAnsi" w:cstheme="minorHAnsi"/>
          <w:sz w:val="22"/>
          <w:szCs w:val="22"/>
        </w:rPr>
        <w:t xml:space="preserve"> and must be used within </w:t>
      </w:r>
      <w:r w:rsidR="00B33AAF" w:rsidRPr="00270644">
        <w:rPr>
          <w:rFonts w:asciiTheme="minorHAnsi" w:hAnsiTheme="minorHAnsi" w:cstheme="minorHAnsi"/>
          <w:sz w:val="22"/>
          <w:szCs w:val="22"/>
        </w:rPr>
        <w:t>two</w:t>
      </w:r>
      <w:r w:rsidR="00276BEA" w:rsidRPr="00270644">
        <w:rPr>
          <w:rFonts w:asciiTheme="minorHAnsi" w:hAnsiTheme="minorHAnsi" w:cstheme="minorHAnsi"/>
          <w:sz w:val="22"/>
          <w:szCs w:val="22"/>
        </w:rPr>
        <w:t xml:space="preserve"> year</w:t>
      </w:r>
      <w:r w:rsidR="00B33AAF" w:rsidRPr="00270644">
        <w:rPr>
          <w:rFonts w:asciiTheme="minorHAnsi" w:hAnsiTheme="minorHAnsi" w:cstheme="minorHAnsi"/>
          <w:sz w:val="22"/>
          <w:szCs w:val="22"/>
        </w:rPr>
        <w:t>s</w:t>
      </w:r>
      <w:r w:rsidR="00276BEA" w:rsidRPr="00270644">
        <w:rPr>
          <w:rFonts w:asciiTheme="minorHAnsi" w:hAnsiTheme="minorHAnsi" w:cstheme="minorHAnsi"/>
          <w:sz w:val="22"/>
          <w:szCs w:val="22"/>
        </w:rPr>
        <w:t xml:space="preserve"> </w:t>
      </w:r>
      <w:r w:rsidRPr="00270644">
        <w:rPr>
          <w:rFonts w:asciiTheme="minorHAnsi" w:hAnsiTheme="minorHAnsi" w:cstheme="minorHAnsi"/>
          <w:sz w:val="22"/>
          <w:szCs w:val="22"/>
        </w:rPr>
        <w:t xml:space="preserve">of the birth or placement of the child. </w:t>
      </w:r>
    </w:p>
    <w:p w14:paraId="0F3F02C1" w14:textId="77777777" w:rsidR="00DA48DC" w:rsidRPr="00270644" w:rsidRDefault="00DA48DC" w:rsidP="00EB4750">
      <w:pPr>
        <w:ind w:left="-397" w:right="-397"/>
        <w:rPr>
          <w:rFonts w:asciiTheme="minorHAnsi" w:hAnsiTheme="minorHAnsi" w:cstheme="minorHAnsi"/>
          <w:sz w:val="22"/>
          <w:szCs w:val="22"/>
        </w:rPr>
      </w:pPr>
    </w:p>
    <w:p w14:paraId="21840AE4" w14:textId="1267F415" w:rsidR="00DA48DC" w:rsidRPr="00270644" w:rsidRDefault="00DA48DC" w:rsidP="00EB4750">
      <w:pPr>
        <w:ind w:left="-397" w:right="-397"/>
        <w:rPr>
          <w:rFonts w:asciiTheme="minorHAnsi" w:hAnsiTheme="minorHAnsi" w:cstheme="minorHAnsi"/>
          <w:sz w:val="22"/>
          <w:szCs w:val="22"/>
        </w:rPr>
      </w:pPr>
      <w:r w:rsidRPr="00270644">
        <w:rPr>
          <w:rFonts w:asciiTheme="minorHAnsi" w:hAnsiTheme="minorHAnsi" w:cstheme="minorHAnsi"/>
          <w:sz w:val="22"/>
          <w:szCs w:val="22"/>
        </w:rPr>
        <w:t xml:space="preserve">You must provide at least </w:t>
      </w:r>
      <w:r w:rsidR="00276BEA" w:rsidRPr="00270644">
        <w:rPr>
          <w:rFonts w:asciiTheme="minorHAnsi" w:hAnsiTheme="minorHAnsi" w:cstheme="minorHAnsi"/>
          <w:sz w:val="22"/>
          <w:szCs w:val="22"/>
        </w:rPr>
        <w:t>6</w:t>
      </w:r>
      <w:r w:rsidRPr="00270644">
        <w:rPr>
          <w:rFonts w:asciiTheme="minorHAnsi" w:hAnsiTheme="minorHAnsi" w:cstheme="minorHAnsi"/>
          <w:sz w:val="22"/>
          <w:szCs w:val="22"/>
        </w:rPr>
        <w:t xml:space="preserve"> </w:t>
      </w:r>
      <w:r w:rsidR="001763A6" w:rsidRPr="00270644">
        <w:rPr>
          <w:rFonts w:asciiTheme="minorHAnsi" w:hAnsiTheme="minorHAnsi" w:cstheme="minorHAnsi"/>
          <w:sz w:val="22"/>
          <w:szCs w:val="22"/>
        </w:rPr>
        <w:t>weeks’ notice</w:t>
      </w:r>
      <w:r w:rsidRPr="00270644">
        <w:rPr>
          <w:rFonts w:asciiTheme="minorHAnsi" w:hAnsiTheme="minorHAnsi" w:cstheme="minorHAnsi"/>
          <w:sz w:val="22"/>
          <w:szCs w:val="22"/>
        </w:rPr>
        <w:t xml:space="preserve"> in writing</w:t>
      </w:r>
      <w:r w:rsidR="00EB4750" w:rsidRPr="00270644">
        <w:rPr>
          <w:rFonts w:asciiTheme="minorHAnsi" w:hAnsiTheme="minorHAnsi" w:cstheme="minorHAnsi"/>
          <w:sz w:val="22"/>
          <w:szCs w:val="22"/>
        </w:rPr>
        <w:t xml:space="preserve"> to </w:t>
      </w:r>
      <w:r w:rsidR="001763A6" w:rsidRPr="00270644">
        <w:rPr>
          <w:rFonts w:asciiTheme="minorHAnsi" w:hAnsiTheme="minorHAnsi" w:cstheme="minorHAnsi"/>
          <w:color w:val="FF0000"/>
          <w:sz w:val="22"/>
          <w:szCs w:val="22"/>
        </w:rPr>
        <w:t>RELEVANT PERSON</w:t>
      </w:r>
      <w:r w:rsidRPr="00270644">
        <w:rPr>
          <w:rFonts w:asciiTheme="minorHAnsi" w:hAnsiTheme="minorHAnsi" w:cstheme="minorHAnsi"/>
          <w:color w:val="FF0000"/>
          <w:sz w:val="22"/>
          <w:szCs w:val="22"/>
        </w:rPr>
        <w:t xml:space="preserve"> </w:t>
      </w:r>
      <w:r w:rsidRPr="00270644">
        <w:rPr>
          <w:rFonts w:asciiTheme="minorHAnsi" w:hAnsiTheme="minorHAnsi" w:cstheme="minorHAnsi"/>
          <w:sz w:val="22"/>
          <w:szCs w:val="22"/>
        </w:rPr>
        <w:t>of your intention to take Pa</w:t>
      </w:r>
      <w:r w:rsidR="00276BEA" w:rsidRPr="00270644">
        <w:rPr>
          <w:rFonts w:asciiTheme="minorHAnsi" w:hAnsiTheme="minorHAnsi" w:cstheme="minorHAnsi"/>
          <w:sz w:val="22"/>
          <w:szCs w:val="22"/>
        </w:rPr>
        <w:t xml:space="preserve">rent’s </w:t>
      </w:r>
      <w:r w:rsidRPr="00270644">
        <w:rPr>
          <w:rFonts w:asciiTheme="minorHAnsi" w:hAnsiTheme="minorHAnsi" w:cstheme="minorHAnsi"/>
          <w:sz w:val="22"/>
          <w:szCs w:val="22"/>
        </w:rPr>
        <w:t xml:space="preserve">Leave.  This notice should outline the expected Commencement Date, in addition to your expected Return to Work Date.  </w:t>
      </w:r>
    </w:p>
    <w:p w14:paraId="093B6171" w14:textId="77777777" w:rsidR="00DC19C9" w:rsidRPr="00270644" w:rsidRDefault="00DC19C9" w:rsidP="00EB4750">
      <w:pPr>
        <w:ind w:left="-397" w:right="-397"/>
        <w:rPr>
          <w:rFonts w:asciiTheme="minorHAnsi" w:hAnsiTheme="minorHAnsi" w:cstheme="minorHAnsi"/>
          <w:sz w:val="22"/>
          <w:szCs w:val="22"/>
        </w:rPr>
      </w:pPr>
    </w:p>
    <w:p w14:paraId="421DFE3B" w14:textId="06FD1643" w:rsidR="00205F87" w:rsidRPr="00270644" w:rsidRDefault="009F598D" w:rsidP="00177732">
      <w:pPr>
        <w:ind w:left="-397" w:right="-397"/>
        <w:rPr>
          <w:rFonts w:asciiTheme="minorHAnsi" w:hAnsiTheme="minorHAnsi" w:cstheme="minorHAnsi"/>
          <w:sz w:val="22"/>
          <w:szCs w:val="22"/>
        </w:rPr>
      </w:pPr>
      <w:r w:rsidRPr="00270644">
        <w:rPr>
          <w:rFonts w:asciiTheme="minorHAnsi" w:hAnsiTheme="minorHAnsi" w:cstheme="minorHAnsi"/>
          <w:sz w:val="22"/>
          <w:szCs w:val="22"/>
        </w:rPr>
        <w:t>If</w:t>
      </w:r>
      <w:r w:rsidR="00DA48DC" w:rsidRPr="00270644">
        <w:rPr>
          <w:rFonts w:asciiTheme="minorHAnsi" w:hAnsiTheme="minorHAnsi" w:cstheme="minorHAnsi"/>
          <w:sz w:val="22"/>
          <w:szCs w:val="22"/>
        </w:rPr>
        <w:t xml:space="preserve"> the birth date or placement date is earlier than expected you must make the company aware as early as is reasonably practicable.</w:t>
      </w:r>
      <w:r w:rsidR="00177732" w:rsidRPr="00270644">
        <w:rPr>
          <w:rFonts w:asciiTheme="minorHAnsi" w:hAnsiTheme="minorHAnsi" w:cstheme="minorHAnsi"/>
          <w:sz w:val="22"/>
          <w:szCs w:val="22"/>
        </w:rPr>
        <w:t xml:space="preserve"> If the birth date or placement date is later than expected you may choose another date upon which your pa</w:t>
      </w:r>
      <w:r w:rsidR="00276BEA" w:rsidRPr="00270644">
        <w:rPr>
          <w:rFonts w:asciiTheme="minorHAnsi" w:hAnsiTheme="minorHAnsi" w:cstheme="minorHAnsi"/>
          <w:sz w:val="22"/>
          <w:szCs w:val="22"/>
        </w:rPr>
        <w:t>rent’s</w:t>
      </w:r>
      <w:r w:rsidR="00177732" w:rsidRPr="00270644">
        <w:rPr>
          <w:rFonts w:asciiTheme="minorHAnsi" w:hAnsiTheme="minorHAnsi" w:cstheme="minorHAnsi"/>
          <w:sz w:val="22"/>
          <w:szCs w:val="22"/>
        </w:rPr>
        <w:t xml:space="preserve"> leave will commence. </w:t>
      </w:r>
    </w:p>
    <w:p w14:paraId="475FD90E" w14:textId="4316CBD2" w:rsidR="00177732" w:rsidRDefault="00177732" w:rsidP="00177732">
      <w:pPr>
        <w:ind w:left="-397" w:right="-397"/>
        <w:rPr>
          <w:rFonts w:asciiTheme="minorHAnsi" w:hAnsiTheme="minorHAnsi" w:cstheme="minorHAnsi"/>
          <w:sz w:val="22"/>
          <w:szCs w:val="22"/>
        </w:rPr>
      </w:pPr>
    </w:p>
    <w:p w14:paraId="06726A75" w14:textId="6E6AC09A" w:rsidR="00270644" w:rsidRPr="00270644" w:rsidRDefault="00177732" w:rsidP="00270644">
      <w:pPr>
        <w:ind w:left="-397" w:right="-397"/>
        <w:rPr>
          <w:rFonts w:asciiTheme="minorHAnsi" w:hAnsiTheme="minorHAnsi" w:cstheme="minorHAnsi"/>
          <w:b/>
          <w:sz w:val="22"/>
          <w:szCs w:val="22"/>
        </w:rPr>
      </w:pPr>
      <w:r>
        <w:rPr>
          <w:rFonts w:asciiTheme="minorHAnsi" w:hAnsiTheme="minorHAnsi" w:cstheme="minorHAnsi"/>
          <w:b/>
          <w:sz w:val="22"/>
          <w:szCs w:val="22"/>
        </w:rPr>
        <w:t xml:space="preserve">Postponement of </w:t>
      </w:r>
      <w:r w:rsidRPr="00177732">
        <w:rPr>
          <w:rFonts w:asciiTheme="minorHAnsi" w:hAnsiTheme="minorHAnsi" w:cstheme="minorHAnsi"/>
          <w:b/>
          <w:sz w:val="22"/>
          <w:szCs w:val="22"/>
        </w:rPr>
        <w:t>Pa</w:t>
      </w:r>
      <w:r w:rsidR="008B64DF">
        <w:rPr>
          <w:rFonts w:asciiTheme="minorHAnsi" w:hAnsiTheme="minorHAnsi" w:cstheme="minorHAnsi"/>
          <w:b/>
          <w:sz w:val="22"/>
          <w:szCs w:val="22"/>
        </w:rPr>
        <w:t>rent’s</w:t>
      </w:r>
      <w:r w:rsidRPr="00177732">
        <w:rPr>
          <w:rFonts w:asciiTheme="minorHAnsi" w:hAnsiTheme="minorHAnsi" w:cstheme="minorHAnsi"/>
          <w:b/>
          <w:sz w:val="22"/>
          <w:szCs w:val="22"/>
        </w:rPr>
        <w:t xml:space="preserve"> Leav</w:t>
      </w:r>
      <w:r w:rsidR="00276BEA">
        <w:rPr>
          <w:rFonts w:asciiTheme="minorHAnsi" w:hAnsiTheme="minorHAnsi" w:cstheme="minorHAnsi"/>
          <w:b/>
          <w:sz w:val="22"/>
          <w:szCs w:val="22"/>
        </w:rPr>
        <w:t>e</w:t>
      </w:r>
    </w:p>
    <w:p w14:paraId="45839B5A" w14:textId="07805F8C" w:rsidR="00276BEA" w:rsidRDefault="0036057E" w:rsidP="00276BEA">
      <w:pPr>
        <w:ind w:left="-397" w:right="-397"/>
        <w:rPr>
          <w:rFonts w:asciiTheme="minorHAnsi" w:hAnsiTheme="minorHAnsi" w:cstheme="minorHAnsi"/>
          <w:sz w:val="22"/>
          <w:szCs w:val="22"/>
        </w:rPr>
      </w:pPr>
      <w:r>
        <w:rPr>
          <w:rFonts w:asciiTheme="minorHAnsi" w:hAnsiTheme="minorHAnsi" w:cstheme="minorHAnsi"/>
          <w:color w:val="FF0000"/>
          <w:sz w:val="22"/>
          <w:szCs w:val="22"/>
        </w:rPr>
        <w:t xml:space="preserve">COMPANY NAME </w:t>
      </w:r>
      <w:r w:rsidR="00276BEA">
        <w:rPr>
          <w:rFonts w:asciiTheme="minorHAnsi" w:hAnsiTheme="minorHAnsi" w:cstheme="minorHAnsi"/>
          <w:sz w:val="22"/>
          <w:szCs w:val="22"/>
        </w:rPr>
        <w:t xml:space="preserve">reserves the right to postpone an application for parents leave for up to 12 weeks for any of the following reasons: </w:t>
      </w:r>
    </w:p>
    <w:p w14:paraId="4959EA94" w14:textId="77777777" w:rsidR="00276BEA" w:rsidRDefault="00276BEA" w:rsidP="00276BEA">
      <w:pPr>
        <w:pStyle w:val="ListParagraph"/>
        <w:numPr>
          <w:ilvl w:val="0"/>
          <w:numId w:val="3"/>
        </w:numPr>
        <w:ind w:right="-397"/>
        <w:rPr>
          <w:rFonts w:cstheme="minorHAnsi"/>
        </w:rPr>
      </w:pPr>
      <w:r w:rsidRPr="00276BEA">
        <w:rPr>
          <w:rFonts w:cstheme="minorHAnsi"/>
        </w:rPr>
        <w:t>Seasonal variations in the volume of work</w:t>
      </w:r>
    </w:p>
    <w:p w14:paraId="6D2CE1A9" w14:textId="77777777" w:rsidR="00276BEA" w:rsidRDefault="00276BEA" w:rsidP="00276BEA">
      <w:pPr>
        <w:pStyle w:val="ListParagraph"/>
        <w:numPr>
          <w:ilvl w:val="0"/>
          <w:numId w:val="3"/>
        </w:numPr>
        <w:ind w:right="-397"/>
        <w:rPr>
          <w:rFonts w:cstheme="minorHAnsi"/>
        </w:rPr>
      </w:pPr>
      <w:r w:rsidRPr="00276BEA">
        <w:rPr>
          <w:rFonts w:cstheme="minorHAnsi"/>
        </w:rPr>
        <w:t>No replacement to carry out your work</w:t>
      </w:r>
    </w:p>
    <w:p w14:paraId="677A3C2A" w14:textId="77777777" w:rsidR="00276BEA" w:rsidRDefault="00276BEA" w:rsidP="00276BEA">
      <w:pPr>
        <w:pStyle w:val="ListParagraph"/>
        <w:numPr>
          <w:ilvl w:val="0"/>
          <w:numId w:val="3"/>
        </w:numPr>
        <w:ind w:right="-397"/>
        <w:rPr>
          <w:rFonts w:cstheme="minorHAnsi"/>
        </w:rPr>
      </w:pPr>
      <w:r w:rsidRPr="00276BEA">
        <w:rPr>
          <w:rFonts w:cstheme="minorHAnsi"/>
        </w:rPr>
        <w:t>The nature of your duties</w:t>
      </w:r>
    </w:p>
    <w:p w14:paraId="410724FE" w14:textId="77777777" w:rsidR="00276BEA" w:rsidRDefault="00276BEA" w:rsidP="00276BEA">
      <w:pPr>
        <w:pStyle w:val="ListParagraph"/>
        <w:numPr>
          <w:ilvl w:val="0"/>
          <w:numId w:val="3"/>
        </w:numPr>
        <w:ind w:right="-397"/>
        <w:rPr>
          <w:rFonts w:cstheme="minorHAnsi"/>
        </w:rPr>
      </w:pPr>
      <w:r w:rsidRPr="00276BEA">
        <w:rPr>
          <w:rFonts w:cstheme="minorHAnsi"/>
        </w:rPr>
        <w:t>The number of other employees also taking parent’s leave</w:t>
      </w:r>
    </w:p>
    <w:p w14:paraId="3B5611E4" w14:textId="1A91A417" w:rsidR="00276BEA" w:rsidRPr="00270644" w:rsidRDefault="00276BEA" w:rsidP="00270644">
      <w:pPr>
        <w:pStyle w:val="ListParagraph"/>
        <w:numPr>
          <w:ilvl w:val="0"/>
          <w:numId w:val="3"/>
        </w:numPr>
        <w:ind w:right="-397"/>
        <w:rPr>
          <w:rFonts w:cstheme="minorHAnsi"/>
        </w:rPr>
      </w:pPr>
      <w:r w:rsidRPr="00276BEA">
        <w:rPr>
          <w:rFonts w:cstheme="minorHAnsi"/>
        </w:rPr>
        <w:t>Any other relevant matter</w:t>
      </w:r>
    </w:p>
    <w:p w14:paraId="4269C788" w14:textId="77777777" w:rsidR="00276BEA" w:rsidRPr="001763A6" w:rsidRDefault="00276BEA" w:rsidP="00EB4750">
      <w:pPr>
        <w:ind w:left="-397" w:right="-397"/>
        <w:rPr>
          <w:rFonts w:asciiTheme="minorHAnsi" w:hAnsiTheme="minorHAnsi" w:cstheme="minorHAnsi"/>
          <w:sz w:val="22"/>
          <w:szCs w:val="22"/>
        </w:rPr>
      </w:pPr>
    </w:p>
    <w:p w14:paraId="05E0796F" w14:textId="223A0CCE" w:rsidR="0048198D" w:rsidRPr="0048198D" w:rsidRDefault="0048198D" w:rsidP="0048198D">
      <w:pPr>
        <w:ind w:left="-397" w:right="-397"/>
        <w:rPr>
          <w:rFonts w:asciiTheme="minorHAnsi" w:hAnsiTheme="minorHAnsi" w:cstheme="minorHAnsi"/>
          <w:b/>
          <w:sz w:val="22"/>
          <w:szCs w:val="22"/>
        </w:rPr>
      </w:pPr>
      <w:r w:rsidRPr="0048198D">
        <w:rPr>
          <w:rFonts w:asciiTheme="minorHAnsi" w:hAnsiTheme="minorHAnsi" w:cstheme="minorHAnsi"/>
          <w:b/>
          <w:sz w:val="22"/>
          <w:szCs w:val="22"/>
        </w:rPr>
        <w:t xml:space="preserve">Protection of Employment Rights </w:t>
      </w:r>
    </w:p>
    <w:p w14:paraId="0F9F55D1" w14:textId="316780ED" w:rsidR="0048198D" w:rsidRPr="0048198D" w:rsidRDefault="0048198D" w:rsidP="0048198D">
      <w:pPr>
        <w:ind w:left="-397" w:right="-397"/>
        <w:rPr>
          <w:rFonts w:asciiTheme="minorHAnsi" w:hAnsiTheme="minorHAnsi" w:cstheme="minorHAnsi"/>
          <w:bCs/>
          <w:sz w:val="22"/>
          <w:szCs w:val="22"/>
        </w:rPr>
      </w:pPr>
      <w:r w:rsidRPr="0048198D">
        <w:rPr>
          <w:rFonts w:asciiTheme="minorHAnsi" w:hAnsiTheme="minorHAnsi" w:cstheme="minorHAnsi"/>
          <w:b/>
          <w:sz w:val="22"/>
          <w:szCs w:val="22"/>
        </w:rPr>
        <w:t>•</w:t>
      </w:r>
      <w:r w:rsidRPr="0048198D">
        <w:rPr>
          <w:rFonts w:asciiTheme="minorHAnsi" w:hAnsiTheme="minorHAnsi" w:cstheme="minorHAnsi"/>
          <w:b/>
          <w:sz w:val="22"/>
          <w:szCs w:val="22"/>
        </w:rPr>
        <w:tab/>
      </w:r>
      <w:r w:rsidRPr="0048198D">
        <w:rPr>
          <w:rFonts w:asciiTheme="minorHAnsi" w:hAnsiTheme="minorHAnsi" w:cstheme="minorHAnsi"/>
          <w:bCs/>
          <w:sz w:val="22"/>
          <w:szCs w:val="22"/>
        </w:rPr>
        <w:t xml:space="preserve">All employees’ rights are protected while on </w:t>
      </w:r>
      <w:r>
        <w:rPr>
          <w:rFonts w:asciiTheme="minorHAnsi" w:hAnsiTheme="minorHAnsi" w:cstheme="minorHAnsi"/>
          <w:bCs/>
          <w:sz w:val="22"/>
          <w:szCs w:val="22"/>
        </w:rPr>
        <w:t>Parent’s</w:t>
      </w:r>
      <w:r w:rsidRPr="0048198D">
        <w:rPr>
          <w:rFonts w:asciiTheme="minorHAnsi" w:hAnsiTheme="minorHAnsi" w:cstheme="minorHAnsi"/>
          <w:bCs/>
          <w:sz w:val="22"/>
          <w:szCs w:val="22"/>
        </w:rPr>
        <w:t xml:space="preserve"> leave.</w:t>
      </w:r>
    </w:p>
    <w:p w14:paraId="56816EC2" w14:textId="215323C7" w:rsidR="0048198D" w:rsidRPr="0048198D" w:rsidRDefault="0048198D" w:rsidP="0048198D">
      <w:pPr>
        <w:ind w:left="-397" w:right="-397"/>
        <w:rPr>
          <w:rFonts w:asciiTheme="minorHAnsi" w:hAnsiTheme="minorHAnsi" w:cstheme="minorHAnsi"/>
          <w:bCs/>
          <w:sz w:val="22"/>
          <w:szCs w:val="22"/>
        </w:rPr>
      </w:pPr>
      <w:r w:rsidRPr="0048198D">
        <w:rPr>
          <w:rFonts w:asciiTheme="minorHAnsi" w:hAnsiTheme="minorHAnsi" w:cstheme="minorHAnsi"/>
          <w:bCs/>
          <w:sz w:val="22"/>
          <w:szCs w:val="22"/>
        </w:rPr>
        <w:t>•</w:t>
      </w:r>
      <w:r w:rsidRPr="0048198D">
        <w:rPr>
          <w:rFonts w:asciiTheme="minorHAnsi" w:hAnsiTheme="minorHAnsi" w:cstheme="minorHAnsi"/>
          <w:bCs/>
          <w:sz w:val="22"/>
          <w:szCs w:val="22"/>
        </w:rPr>
        <w:tab/>
        <w:t xml:space="preserve">Though the employee will not be working, public holidays and annual leave will continue to accumulate. </w:t>
      </w:r>
    </w:p>
    <w:p w14:paraId="2DB4E482" w14:textId="40D30333" w:rsidR="0048198D" w:rsidRDefault="0048198D" w:rsidP="0048198D">
      <w:pPr>
        <w:ind w:left="-397" w:right="-397"/>
        <w:rPr>
          <w:rFonts w:asciiTheme="minorHAnsi" w:hAnsiTheme="minorHAnsi" w:cstheme="minorHAnsi"/>
          <w:bCs/>
          <w:sz w:val="22"/>
          <w:szCs w:val="22"/>
        </w:rPr>
      </w:pPr>
      <w:r w:rsidRPr="0048198D">
        <w:rPr>
          <w:rFonts w:asciiTheme="minorHAnsi" w:hAnsiTheme="minorHAnsi" w:cstheme="minorHAnsi"/>
          <w:bCs/>
          <w:sz w:val="22"/>
          <w:szCs w:val="22"/>
        </w:rPr>
        <w:t>•</w:t>
      </w:r>
      <w:r w:rsidRPr="0048198D">
        <w:rPr>
          <w:rFonts w:asciiTheme="minorHAnsi" w:hAnsiTheme="minorHAnsi" w:cstheme="minorHAnsi"/>
          <w:bCs/>
          <w:sz w:val="22"/>
          <w:szCs w:val="22"/>
        </w:rPr>
        <w:tab/>
        <w:t>Paren</w:t>
      </w:r>
      <w:r>
        <w:rPr>
          <w:rFonts w:asciiTheme="minorHAnsi" w:hAnsiTheme="minorHAnsi" w:cstheme="minorHAnsi"/>
          <w:bCs/>
          <w:sz w:val="22"/>
          <w:szCs w:val="22"/>
        </w:rPr>
        <w:t>t’s</w:t>
      </w:r>
      <w:r w:rsidRPr="0048198D">
        <w:rPr>
          <w:rFonts w:asciiTheme="minorHAnsi" w:hAnsiTheme="minorHAnsi" w:cstheme="minorHAnsi"/>
          <w:bCs/>
          <w:sz w:val="22"/>
          <w:szCs w:val="22"/>
        </w:rPr>
        <w:t xml:space="preserve"> leave is regarded as reckonable service.</w:t>
      </w:r>
    </w:p>
    <w:p w14:paraId="4B250C93" w14:textId="77777777" w:rsidR="0048198D" w:rsidRDefault="0048198D" w:rsidP="0048198D">
      <w:pPr>
        <w:ind w:left="-397" w:right="-397"/>
        <w:rPr>
          <w:rFonts w:asciiTheme="minorHAnsi" w:hAnsiTheme="minorHAnsi" w:cstheme="minorHAnsi"/>
          <w:sz w:val="22"/>
          <w:szCs w:val="22"/>
        </w:rPr>
      </w:pPr>
    </w:p>
    <w:p w14:paraId="28BCDCC1" w14:textId="28727CA8" w:rsidR="0048198D" w:rsidRPr="0048198D" w:rsidRDefault="0048198D" w:rsidP="0048198D">
      <w:pPr>
        <w:ind w:left="-397" w:right="-397"/>
        <w:rPr>
          <w:rFonts w:asciiTheme="minorHAnsi" w:hAnsiTheme="minorHAnsi" w:cstheme="minorHAnsi"/>
          <w:b/>
          <w:bCs/>
          <w:sz w:val="22"/>
          <w:szCs w:val="22"/>
        </w:rPr>
      </w:pPr>
      <w:r w:rsidRPr="0048198D">
        <w:rPr>
          <w:rFonts w:asciiTheme="minorHAnsi" w:hAnsiTheme="minorHAnsi" w:cstheme="minorHAnsi"/>
          <w:b/>
          <w:bCs/>
          <w:sz w:val="22"/>
          <w:szCs w:val="22"/>
        </w:rPr>
        <w:t>Abuse of this Policy</w:t>
      </w:r>
    </w:p>
    <w:p w14:paraId="706DB193" w14:textId="4A7C6BA2" w:rsidR="0048198D" w:rsidRPr="0048198D" w:rsidRDefault="0048198D" w:rsidP="0048198D">
      <w:pPr>
        <w:ind w:left="-397" w:right="-397"/>
        <w:rPr>
          <w:rFonts w:asciiTheme="minorHAnsi" w:hAnsiTheme="minorHAnsi" w:cstheme="minorHAnsi"/>
          <w:sz w:val="22"/>
          <w:szCs w:val="22"/>
        </w:rPr>
      </w:pPr>
      <w:r w:rsidRPr="0048198D">
        <w:rPr>
          <w:rFonts w:asciiTheme="minorHAnsi" w:hAnsiTheme="minorHAnsi" w:cstheme="minorHAnsi"/>
          <w:sz w:val="22"/>
          <w:szCs w:val="22"/>
        </w:rPr>
        <w:t xml:space="preserve">Employees found abusing their entitlement to </w:t>
      </w:r>
      <w:r w:rsidRPr="0048198D">
        <w:rPr>
          <w:rFonts w:asciiTheme="minorHAnsi" w:hAnsiTheme="minorHAnsi" w:cstheme="minorHAnsi"/>
          <w:bCs/>
          <w:sz w:val="22"/>
          <w:szCs w:val="22"/>
        </w:rPr>
        <w:t>Parent’s Leave</w:t>
      </w:r>
      <w:r w:rsidRPr="0048198D">
        <w:rPr>
          <w:rFonts w:asciiTheme="minorHAnsi" w:hAnsiTheme="minorHAnsi" w:cstheme="minorHAnsi"/>
          <w:sz w:val="22"/>
          <w:szCs w:val="22"/>
        </w:rPr>
        <w:t xml:space="preserve"> </w:t>
      </w:r>
      <w:r w:rsidRPr="0048198D">
        <w:rPr>
          <w:rFonts w:asciiTheme="minorHAnsi" w:hAnsiTheme="minorHAnsi" w:cstheme="minorHAnsi"/>
          <w:sz w:val="22"/>
          <w:szCs w:val="22"/>
        </w:rPr>
        <w:t>will immediately have their leave entitlement terminated and will be dealt  with  in  accordance  with the  Company’s  Disciplinary  Policy  and  Procedure  and  may  result  in  disciplinary  action  being  taken,  up  to  and  including dismissal if proven to have occurred.</w:t>
      </w:r>
    </w:p>
    <w:p w14:paraId="3B424FF6" w14:textId="77777777" w:rsidR="0048198D" w:rsidRPr="0048198D" w:rsidRDefault="0048198D" w:rsidP="0048198D">
      <w:pPr>
        <w:ind w:left="-397" w:right="-397"/>
        <w:rPr>
          <w:rFonts w:asciiTheme="minorHAnsi" w:hAnsiTheme="minorHAnsi" w:cstheme="minorHAnsi"/>
          <w:sz w:val="22"/>
          <w:szCs w:val="22"/>
        </w:rPr>
      </w:pPr>
    </w:p>
    <w:p w14:paraId="7A025812" w14:textId="77777777" w:rsidR="0048198D" w:rsidRPr="0048198D" w:rsidRDefault="0048198D" w:rsidP="0048198D">
      <w:pPr>
        <w:ind w:left="-397" w:right="-397"/>
        <w:rPr>
          <w:rFonts w:asciiTheme="minorHAnsi" w:hAnsiTheme="minorHAnsi" w:cstheme="minorHAnsi"/>
          <w:b/>
          <w:bCs/>
          <w:sz w:val="22"/>
          <w:szCs w:val="22"/>
        </w:rPr>
      </w:pPr>
      <w:r w:rsidRPr="0048198D">
        <w:rPr>
          <w:rFonts w:asciiTheme="minorHAnsi" w:hAnsiTheme="minorHAnsi" w:cstheme="minorHAnsi"/>
          <w:b/>
          <w:bCs/>
          <w:sz w:val="22"/>
          <w:szCs w:val="22"/>
        </w:rPr>
        <w:t>Related Policies, Procedures &amp; Processes</w:t>
      </w:r>
    </w:p>
    <w:p w14:paraId="46F9A439" w14:textId="77777777" w:rsidR="0048198D" w:rsidRPr="0048198D" w:rsidRDefault="0048198D" w:rsidP="0048198D">
      <w:pPr>
        <w:ind w:left="-397" w:right="-397"/>
        <w:rPr>
          <w:rFonts w:asciiTheme="minorHAnsi" w:hAnsiTheme="minorHAnsi" w:cstheme="minorHAnsi"/>
          <w:sz w:val="22"/>
          <w:szCs w:val="22"/>
        </w:rPr>
      </w:pPr>
      <w:r w:rsidRPr="0048198D">
        <w:rPr>
          <w:rFonts w:asciiTheme="minorHAnsi" w:hAnsiTheme="minorHAnsi" w:cstheme="minorHAnsi"/>
          <w:sz w:val="22"/>
          <w:szCs w:val="22"/>
        </w:rPr>
        <w:t>This policy should also be read in conjunction with:</w:t>
      </w:r>
    </w:p>
    <w:p w14:paraId="721DF7F2" w14:textId="77777777" w:rsidR="0048198D" w:rsidRPr="0048198D" w:rsidRDefault="0048198D" w:rsidP="0048198D">
      <w:pPr>
        <w:ind w:left="-397" w:right="-397"/>
        <w:rPr>
          <w:rFonts w:asciiTheme="minorHAnsi" w:hAnsiTheme="minorHAnsi" w:cstheme="minorHAnsi"/>
          <w:sz w:val="22"/>
          <w:szCs w:val="22"/>
        </w:rPr>
      </w:pPr>
      <w:r w:rsidRPr="0048198D">
        <w:rPr>
          <w:rFonts w:asciiTheme="minorHAnsi" w:hAnsiTheme="minorHAnsi" w:cstheme="minorHAnsi"/>
          <w:sz w:val="22"/>
          <w:szCs w:val="22"/>
        </w:rPr>
        <w:t>•</w:t>
      </w:r>
      <w:r w:rsidRPr="0048198D">
        <w:rPr>
          <w:rFonts w:asciiTheme="minorHAnsi" w:hAnsiTheme="minorHAnsi" w:cstheme="minorHAnsi"/>
          <w:sz w:val="22"/>
          <w:szCs w:val="22"/>
        </w:rPr>
        <w:tab/>
        <w:t>Grievance Policy</w:t>
      </w:r>
    </w:p>
    <w:p w14:paraId="02BDE592" w14:textId="77777777" w:rsidR="0048198D" w:rsidRPr="0048198D" w:rsidRDefault="0048198D" w:rsidP="0048198D">
      <w:pPr>
        <w:ind w:left="-397" w:right="-397"/>
        <w:rPr>
          <w:rFonts w:asciiTheme="minorHAnsi" w:hAnsiTheme="minorHAnsi" w:cstheme="minorHAnsi"/>
          <w:sz w:val="22"/>
          <w:szCs w:val="22"/>
        </w:rPr>
      </w:pPr>
      <w:r w:rsidRPr="0048198D">
        <w:rPr>
          <w:rFonts w:asciiTheme="minorHAnsi" w:hAnsiTheme="minorHAnsi" w:cstheme="minorHAnsi"/>
          <w:sz w:val="22"/>
          <w:szCs w:val="22"/>
        </w:rPr>
        <w:t>•</w:t>
      </w:r>
      <w:r w:rsidRPr="0048198D">
        <w:rPr>
          <w:rFonts w:asciiTheme="minorHAnsi" w:hAnsiTheme="minorHAnsi" w:cstheme="minorHAnsi"/>
          <w:sz w:val="22"/>
          <w:szCs w:val="22"/>
        </w:rPr>
        <w:tab/>
        <w:t>Disciplinary Policy</w:t>
      </w:r>
    </w:p>
    <w:p w14:paraId="00A5EC81" w14:textId="786EB98C" w:rsidR="00177732" w:rsidRDefault="00177732" w:rsidP="00177732">
      <w:pPr>
        <w:ind w:left="-397" w:right="-397"/>
        <w:rPr>
          <w:rFonts w:asciiTheme="minorHAnsi" w:hAnsiTheme="minorHAnsi" w:cstheme="minorHAnsi"/>
          <w:sz w:val="22"/>
          <w:szCs w:val="22"/>
        </w:rPr>
      </w:pPr>
    </w:p>
    <w:p w14:paraId="4AD121E7" w14:textId="540E6B77" w:rsidR="00177732" w:rsidRDefault="00177732" w:rsidP="00177732">
      <w:pPr>
        <w:ind w:left="-397" w:right="-397"/>
        <w:rPr>
          <w:rFonts w:asciiTheme="minorHAnsi" w:hAnsiTheme="minorHAnsi" w:cstheme="minorHAnsi"/>
          <w:sz w:val="22"/>
          <w:szCs w:val="22"/>
        </w:rPr>
      </w:pPr>
    </w:p>
    <w:p w14:paraId="483D982F" w14:textId="7E0428C0" w:rsidR="00177732" w:rsidRDefault="00177732" w:rsidP="00177732">
      <w:pPr>
        <w:ind w:left="-397" w:right="-397"/>
        <w:rPr>
          <w:rFonts w:asciiTheme="minorHAnsi" w:hAnsiTheme="minorHAnsi" w:cstheme="minorHAnsi"/>
          <w:sz w:val="22"/>
          <w:szCs w:val="22"/>
        </w:rPr>
      </w:pPr>
    </w:p>
    <w:p w14:paraId="009C3A40" w14:textId="04735D54" w:rsidR="00177732" w:rsidRDefault="00177732" w:rsidP="00177732">
      <w:pPr>
        <w:ind w:left="-397" w:right="-397"/>
        <w:rPr>
          <w:rFonts w:asciiTheme="minorHAnsi" w:hAnsiTheme="minorHAnsi" w:cstheme="minorHAnsi"/>
          <w:sz w:val="22"/>
          <w:szCs w:val="22"/>
        </w:rPr>
      </w:pPr>
    </w:p>
    <w:p w14:paraId="2D670E17" w14:textId="77777777" w:rsidR="008B64DF" w:rsidRDefault="008B64DF">
      <w:pPr>
        <w:spacing w:after="160" w:line="259" w:lineRule="auto"/>
        <w:rPr>
          <w:rFonts w:asciiTheme="minorHAnsi" w:hAnsiTheme="minorHAnsi" w:cstheme="minorHAnsi"/>
          <w:sz w:val="40"/>
          <w:szCs w:val="40"/>
        </w:rPr>
      </w:pPr>
      <w:r>
        <w:rPr>
          <w:rFonts w:asciiTheme="minorHAnsi" w:hAnsiTheme="minorHAnsi" w:cstheme="minorHAnsi"/>
          <w:sz w:val="40"/>
          <w:szCs w:val="40"/>
        </w:rPr>
        <w:br w:type="page"/>
      </w:r>
    </w:p>
    <w:p w14:paraId="5E6D910F" w14:textId="245D6136" w:rsidR="00177732" w:rsidRPr="00905340" w:rsidRDefault="00177732" w:rsidP="00177732">
      <w:pPr>
        <w:jc w:val="center"/>
        <w:rPr>
          <w:rFonts w:asciiTheme="minorHAnsi" w:hAnsiTheme="minorHAnsi" w:cstheme="minorHAnsi"/>
          <w:sz w:val="40"/>
          <w:szCs w:val="40"/>
        </w:rPr>
      </w:pPr>
      <w:r>
        <w:rPr>
          <w:rFonts w:asciiTheme="minorHAnsi" w:hAnsiTheme="minorHAnsi" w:cstheme="minorHAnsi"/>
          <w:sz w:val="40"/>
          <w:szCs w:val="40"/>
        </w:rPr>
        <w:lastRenderedPageBreak/>
        <w:t>Pa</w:t>
      </w:r>
      <w:r w:rsidR="0014274F">
        <w:rPr>
          <w:rFonts w:asciiTheme="minorHAnsi" w:hAnsiTheme="minorHAnsi" w:cstheme="minorHAnsi"/>
          <w:sz w:val="40"/>
          <w:szCs w:val="40"/>
        </w:rPr>
        <w:t>rent’s</w:t>
      </w:r>
      <w:r>
        <w:rPr>
          <w:rFonts w:asciiTheme="minorHAnsi" w:hAnsiTheme="minorHAnsi" w:cstheme="minorHAnsi"/>
          <w:sz w:val="40"/>
          <w:szCs w:val="40"/>
        </w:rPr>
        <w:t xml:space="preserve"> </w:t>
      </w:r>
      <w:r w:rsidRPr="00905340">
        <w:rPr>
          <w:rFonts w:asciiTheme="minorHAnsi" w:hAnsiTheme="minorHAnsi" w:cstheme="minorHAnsi"/>
          <w:sz w:val="40"/>
          <w:szCs w:val="40"/>
        </w:rPr>
        <w:t>Leave Notification Form</w:t>
      </w:r>
    </w:p>
    <w:p w14:paraId="2C62CFA8" w14:textId="77777777" w:rsidR="00177732" w:rsidRDefault="00177732" w:rsidP="00177732">
      <w:pPr>
        <w:rPr>
          <w:rFonts w:asciiTheme="minorHAnsi" w:hAnsiTheme="minorHAnsi" w:cstheme="minorHAnsi"/>
          <w:b/>
          <w:sz w:val="22"/>
          <w:szCs w:val="22"/>
        </w:rPr>
      </w:pPr>
    </w:p>
    <w:p w14:paraId="575E934F" w14:textId="77777777" w:rsidR="00177732" w:rsidRPr="00905340" w:rsidRDefault="00177732" w:rsidP="00177732">
      <w:pPr>
        <w:rPr>
          <w:rFonts w:asciiTheme="minorHAnsi" w:hAnsiTheme="minorHAnsi" w:cstheme="minorHAnsi"/>
          <w:b/>
          <w:sz w:val="22"/>
          <w:szCs w:val="22"/>
        </w:rPr>
      </w:pPr>
      <w:r w:rsidRPr="00905340">
        <w:rPr>
          <w:rFonts w:asciiTheme="minorHAnsi" w:hAnsiTheme="minorHAnsi" w:cstheme="minorHAnsi"/>
          <w:b/>
          <w:sz w:val="22"/>
          <w:szCs w:val="22"/>
        </w:rPr>
        <w:t>Personal Details</w:t>
      </w:r>
    </w:p>
    <w:p w14:paraId="62461464" w14:textId="77777777" w:rsidR="00177732" w:rsidRPr="00905340" w:rsidRDefault="00177732" w:rsidP="00177732">
      <w:pPr>
        <w:rPr>
          <w:rFonts w:asciiTheme="minorHAnsi" w:hAnsiTheme="minorHAnsi" w:cstheme="minorHAnsi"/>
          <w:sz w:val="22"/>
          <w:szCs w:val="22"/>
        </w:rPr>
      </w:pPr>
    </w:p>
    <w:p w14:paraId="1B781712" w14:textId="77777777" w:rsidR="00C1798E" w:rsidRDefault="00177732" w:rsidP="00C1798E">
      <w:pPr>
        <w:pStyle w:val="FootnoteText"/>
        <w:spacing w:line="276" w:lineRule="auto"/>
        <w:rPr>
          <w:rFonts w:asciiTheme="minorHAnsi" w:hAnsiTheme="minorHAnsi" w:cstheme="minorHAnsi"/>
          <w:sz w:val="22"/>
          <w:szCs w:val="22"/>
        </w:rPr>
      </w:pPr>
      <w:r w:rsidRPr="00905340">
        <w:rPr>
          <w:rFonts w:asciiTheme="minorHAnsi" w:hAnsiTheme="minorHAnsi" w:cstheme="minorHAnsi"/>
          <w:sz w:val="22"/>
          <w:szCs w:val="22"/>
          <w:lang w:val="en-GB"/>
        </w:rPr>
        <w:t>Employee Name</w:t>
      </w:r>
      <w:r w:rsidRPr="00905340">
        <w:rPr>
          <w:rFonts w:asciiTheme="minorHAnsi" w:hAnsiTheme="minorHAnsi" w:cstheme="minorHAnsi"/>
          <w:sz w:val="22"/>
          <w:szCs w:val="22"/>
          <w:lang w:val="en-GB"/>
        </w:rPr>
        <w:tab/>
      </w:r>
      <w:r w:rsidRPr="00905340">
        <w:rPr>
          <w:rFonts w:asciiTheme="minorHAnsi" w:hAnsiTheme="minorHAnsi" w:cstheme="minorHAnsi"/>
          <w:sz w:val="22"/>
          <w:szCs w:val="22"/>
        </w:rPr>
        <w:t>__________________</w:t>
      </w:r>
      <w:r w:rsidRPr="00905340">
        <w:rPr>
          <w:rFonts w:asciiTheme="minorHAnsi" w:hAnsiTheme="minorHAnsi" w:cstheme="minorHAnsi"/>
          <w:sz w:val="22"/>
          <w:szCs w:val="22"/>
          <w:lang w:val="en-GB"/>
        </w:rPr>
        <w:tab/>
      </w:r>
      <w:r w:rsidRPr="00905340">
        <w:rPr>
          <w:rFonts w:asciiTheme="minorHAnsi" w:hAnsiTheme="minorHAnsi" w:cstheme="minorHAnsi"/>
          <w:sz w:val="22"/>
          <w:szCs w:val="22"/>
          <w:lang w:val="en-GB"/>
        </w:rPr>
        <w:tab/>
        <w:t>Employee No.</w:t>
      </w:r>
      <w:r w:rsidRPr="00905340">
        <w:rPr>
          <w:rFonts w:asciiTheme="minorHAnsi" w:hAnsiTheme="minorHAnsi" w:cstheme="minorHAnsi"/>
          <w:sz w:val="22"/>
          <w:szCs w:val="22"/>
          <w:lang w:val="en-GB"/>
        </w:rPr>
        <w:tab/>
      </w:r>
      <w:r w:rsidRPr="00905340">
        <w:rPr>
          <w:rFonts w:asciiTheme="minorHAnsi" w:hAnsiTheme="minorHAnsi" w:cstheme="minorHAnsi"/>
          <w:sz w:val="22"/>
          <w:szCs w:val="22"/>
        </w:rPr>
        <w:t>_________________</w:t>
      </w:r>
      <w:r w:rsidR="00C1798E">
        <w:rPr>
          <w:rFonts w:asciiTheme="minorHAnsi" w:hAnsiTheme="minorHAnsi" w:cstheme="minorHAnsi"/>
          <w:sz w:val="22"/>
          <w:szCs w:val="22"/>
        </w:rPr>
        <w:t>_</w:t>
      </w:r>
    </w:p>
    <w:p w14:paraId="582858C7" w14:textId="7831F354" w:rsidR="00177732" w:rsidRPr="00C1798E" w:rsidRDefault="00C1798E" w:rsidP="00C1798E">
      <w:pPr>
        <w:pStyle w:val="FootnoteText"/>
        <w:spacing w:line="276" w:lineRule="auto"/>
        <w:rPr>
          <w:rFonts w:asciiTheme="minorHAnsi" w:hAnsiTheme="minorHAnsi" w:cstheme="minorHAnsi"/>
          <w:sz w:val="22"/>
          <w:szCs w:val="22"/>
          <w:lang w:val="en-GB"/>
        </w:rPr>
      </w:pPr>
      <w:r>
        <w:rPr>
          <w:rFonts w:asciiTheme="minorHAnsi" w:hAnsiTheme="minorHAnsi" w:cstheme="minorHAnsi"/>
          <w:sz w:val="22"/>
          <w:szCs w:val="22"/>
        </w:rPr>
        <w:br/>
      </w:r>
      <w:r w:rsidR="00177732" w:rsidRPr="00905340">
        <w:rPr>
          <w:rFonts w:asciiTheme="minorHAnsi" w:hAnsiTheme="minorHAnsi" w:cstheme="minorHAnsi"/>
          <w:sz w:val="22"/>
          <w:szCs w:val="22"/>
        </w:rPr>
        <w:t>Department</w:t>
      </w:r>
      <w:r w:rsidR="00177732" w:rsidRPr="00905340">
        <w:rPr>
          <w:rFonts w:asciiTheme="minorHAnsi" w:hAnsiTheme="minorHAnsi" w:cstheme="minorHAnsi"/>
          <w:sz w:val="22"/>
          <w:szCs w:val="22"/>
        </w:rPr>
        <w:tab/>
      </w:r>
      <w:r>
        <w:rPr>
          <w:rFonts w:asciiTheme="minorHAnsi" w:hAnsiTheme="minorHAnsi" w:cstheme="minorHAnsi"/>
          <w:sz w:val="22"/>
          <w:szCs w:val="22"/>
        </w:rPr>
        <w:tab/>
      </w:r>
      <w:r w:rsidR="00177732" w:rsidRPr="00905340">
        <w:rPr>
          <w:rFonts w:asciiTheme="minorHAnsi" w:hAnsiTheme="minorHAnsi" w:cstheme="minorHAnsi"/>
          <w:sz w:val="22"/>
          <w:szCs w:val="22"/>
        </w:rPr>
        <w:t>__________________</w:t>
      </w:r>
    </w:p>
    <w:p w14:paraId="1EE2B6DE" w14:textId="77777777" w:rsidR="00177732" w:rsidRPr="00905340" w:rsidRDefault="00177732" w:rsidP="00177732">
      <w:pPr>
        <w:spacing w:line="276" w:lineRule="auto"/>
        <w:rPr>
          <w:rFonts w:asciiTheme="minorHAnsi" w:hAnsiTheme="minorHAnsi" w:cstheme="minorHAnsi"/>
          <w:sz w:val="22"/>
          <w:szCs w:val="22"/>
        </w:rPr>
      </w:pP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7A8E1DB0" w14:textId="77777777" w:rsidR="00177732" w:rsidRPr="00905340" w:rsidRDefault="00177732" w:rsidP="00177732">
      <w:pPr>
        <w:spacing w:line="276" w:lineRule="auto"/>
        <w:rPr>
          <w:rFonts w:asciiTheme="minorHAnsi" w:hAnsiTheme="minorHAnsi" w:cstheme="minorHAnsi"/>
          <w:sz w:val="22"/>
          <w:szCs w:val="22"/>
        </w:rPr>
      </w:pPr>
      <w:r w:rsidRPr="00905340">
        <w:rPr>
          <w:rFonts w:asciiTheme="minorHAnsi" w:hAnsiTheme="minorHAnsi" w:cstheme="minorHAnsi"/>
          <w:sz w:val="22"/>
          <w:szCs w:val="22"/>
        </w:rPr>
        <w:t>Start Date</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 xml:space="preserve">Part- Time </w:t>
      </w:r>
      <w:r w:rsidRPr="00905340">
        <w:rPr>
          <w:rFonts w:asciiTheme="minorHAnsi" w:hAnsiTheme="minorHAnsi" w:cstheme="minorHAnsi"/>
          <w:sz w:val="22"/>
          <w:szCs w:val="22"/>
        </w:rPr>
        <w:tab/>
      </w:r>
      <w:r w:rsidRPr="00905340">
        <w:rPr>
          <w:rFonts w:asciiTheme="minorHAnsi" w:hAnsiTheme="minorHAnsi" w:cstheme="minorHAnsi"/>
          <w:noProof/>
          <w:sz w:val="22"/>
          <w:szCs w:val="22"/>
        </w:rPr>
        <w:drawing>
          <wp:inline distT="0" distB="0" distL="0" distR="0" wp14:anchorId="4CF31A8E" wp14:editId="254E8E2F">
            <wp:extent cx="21907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905340">
        <w:rPr>
          <w:rFonts w:asciiTheme="minorHAnsi" w:hAnsiTheme="minorHAnsi" w:cstheme="minorHAnsi"/>
          <w:sz w:val="22"/>
          <w:szCs w:val="22"/>
        </w:rPr>
        <w:t xml:space="preserve">    Full-Time  </w:t>
      </w:r>
      <w:r w:rsidRPr="00905340">
        <w:rPr>
          <w:rFonts w:asciiTheme="minorHAnsi" w:hAnsiTheme="minorHAnsi" w:cstheme="minorHAnsi"/>
          <w:noProof/>
          <w:sz w:val="22"/>
          <w:szCs w:val="22"/>
        </w:rPr>
        <w:drawing>
          <wp:inline distT="0" distB="0" distL="0" distR="0" wp14:anchorId="51B15752" wp14:editId="1B6FD21D">
            <wp:extent cx="21907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905340">
        <w:rPr>
          <w:rFonts w:asciiTheme="minorHAnsi" w:hAnsiTheme="minorHAnsi" w:cstheme="minorHAnsi"/>
          <w:sz w:val="22"/>
          <w:szCs w:val="22"/>
        </w:rPr>
        <w:t xml:space="preserve">   </w:t>
      </w:r>
    </w:p>
    <w:p w14:paraId="3915EE3C" w14:textId="77777777" w:rsidR="00177732" w:rsidRPr="00905340" w:rsidRDefault="00177732" w:rsidP="00177732">
      <w:pPr>
        <w:spacing w:line="276" w:lineRule="auto"/>
        <w:rPr>
          <w:rFonts w:asciiTheme="minorHAnsi" w:hAnsiTheme="minorHAnsi" w:cstheme="minorHAnsi"/>
          <w:b/>
          <w:sz w:val="22"/>
          <w:szCs w:val="22"/>
        </w:rPr>
      </w:pPr>
    </w:p>
    <w:p w14:paraId="19615309" w14:textId="77777777" w:rsidR="00177732" w:rsidRPr="00905340" w:rsidRDefault="00177732" w:rsidP="00177732">
      <w:pPr>
        <w:spacing w:line="276" w:lineRule="auto"/>
        <w:rPr>
          <w:rFonts w:asciiTheme="minorHAnsi" w:hAnsiTheme="minorHAnsi" w:cstheme="minorHAnsi"/>
          <w:sz w:val="22"/>
          <w:szCs w:val="22"/>
        </w:rPr>
      </w:pPr>
      <w:r w:rsidRPr="00905340">
        <w:rPr>
          <w:rFonts w:asciiTheme="minorHAnsi" w:hAnsiTheme="minorHAnsi" w:cstheme="minorHAnsi"/>
          <w:sz w:val="22"/>
          <w:szCs w:val="22"/>
        </w:rPr>
        <w:t>Home Address</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 xml:space="preserve">Phone </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__________________</w:t>
      </w:r>
    </w:p>
    <w:p w14:paraId="45BB2E93" w14:textId="77777777" w:rsidR="00177732" w:rsidRDefault="00177732" w:rsidP="00177732">
      <w:pPr>
        <w:spacing w:line="276" w:lineRule="auto"/>
        <w:rPr>
          <w:rFonts w:asciiTheme="minorHAnsi" w:hAnsiTheme="minorHAnsi" w:cstheme="minorHAnsi"/>
          <w:sz w:val="22"/>
          <w:szCs w:val="22"/>
        </w:rPr>
      </w:pPr>
      <w:r w:rsidRPr="00905340">
        <w:rPr>
          <w:rFonts w:asciiTheme="minorHAnsi" w:hAnsiTheme="minorHAnsi" w:cstheme="minorHAnsi"/>
          <w:sz w:val="22"/>
          <w:szCs w:val="22"/>
        </w:rPr>
        <w:tab/>
      </w: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38F6A0FC" w14:textId="77777777" w:rsidR="00177732" w:rsidRPr="00905340" w:rsidRDefault="00177732" w:rsidP="00177732">
      <w:pPr>
        <w:spacing w:line="276" w:lineRule="auto"/>
        <w:ind w:left="1440" w:firstLine="720"/>
        <w:rPr>
          <w:rFonts w:asciiTheme="minorHAnsi" w:hAnsiTheme="minorHAnsi" w:cstheme="minorHAnsi"/>
          <w:sz w:val="22"/>
          <w:szCs w:val="22"/>
        </w:rPr>
      </w:pPr>
      <w:r w:rsidRPr="00905340">
        <w:rPr>
          <w:rFonts w:asciiTheme="minorHAnsi" w:hAnsiTheme="minorHAnsi" w:cstheme="minorHAnsi"/>
          <w:sz w:val="22"/>
          <w:szCs w:val="22"/>
        </w:rPr>
        <w:t>__________________</w:t>
      </w:r>
    </w:p>
    <w:p w14:paraId="688AA661" w14:textId="77777777" w:rsidR="00177732" w:rsidRDefault="00177732" w:rsidP="00177732">
      <w:pPr>
        <w:pBdr>
          <w:bottom w:val="single" w:sz="12" w:space="1" w:color="auto"/>
        </w:pBdr>
        <w:spacing w:line="276" w:lineRule="auto"/>
        <w:rPr>
          <w:rFonts w:asciiTheme="minorHAnsi" w:hAnsiTheme="minorHAnsi" w:cstheme="minorHAnsi"/>
          <w:sz w:val="22"/>
          <w:szCs w:val="22"/>
        </w:rPr>
      </w:pPr>
      <w:r w:rsidRPr="00905340">
        <w:rPr>
          <w:rFonts w:asciiTheme="minorHAnsi" w:hAnsiTheme="minorHAnsi" w:cstheme="minorHAnsi"/>
          <w:sz w:val="22"/>
          <w:szCs w:val="22"/>
        </w:rPr>
        <w:tab/>
      </w: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2A1DD857" w14:textId="77777777" w:rsidR="00177732" w:rsidRPr="00905340" w:rsidRDefault="00177732" w:rsidP="00177732">
      <w:pPr>
        <w:pBdr>
          <w:bottom w:val="single" w:sz="12" w:space="1" w:color="auto"/>
        </w:pBdr>
        <w:spacing w:line="276" w:lineRule="auto"/>
        <w:ind w:firstLine="2160"/>
        <w:rPr>
          <w:rFonts w:asciiTheme="minorHAnsi" w:hAnsiTheme="minorHAnsi" w:cstheme="minorHAnsi"/>
          <w:sz w:val="22"/>
          <w:szCs w:val="22"/>
        </w:rPr>
      </w:pPr>
      <w:r w:rsidRPr="00905340">
        <w:rPr>
          <w:rFonts w:asciiTheme="minorHAnsi" w:hAnsiTheme="minorHAnsi" w:cstheme="minorHAnsi"/>
          <w:sz w:val="22"/>
          <w:szCs w:val="22"/>
        </w:rPr>
        <w:t>__________________</w:t>
      </w:r>
      <w:r w:rsidRPr="00905340">
        <w:rPr>
          <w:rFonts w:asciiTheme="minorHAnsi" w:hAnsiTheme="minorHAnsi" w:cstheme="minorHAnsi"/>
          <w:sz w:val="22"/>
          <w:szCs w:val="22"/>
        </w:rPr>
        <w:tab/>
      </w:r>
    </w:p>
    <w:p w14:paraId="56015A2B" w14:textId="77777777" w:rsidR="00177732" w:rsidRPr="00905340" w:rsidRDefault="00177732" w:rsidP="00177732">
      <w:pPr>
        <w:pBdr>
          <w:bottom w:val="single" w:sz="12" w:space="1" w:color="auto"/>
        </w:pBdr>
        <w:spacing w:line="276" w:lineRule="auto"/>
        <w:rPr>
          <w:rFonts w:asciiTheme="minorHAnsi" w:hAnsiTheme="minorHAnsi" w:cstheme="minorHAnsi"/>
          <w:sz w:val="22"/>
          <w:szCs w:val="22"/>
        </w:rPr>
      </w:pPr>
    </w:p>
    <w:p w14:paraId="0CED184A" w14:textId="77777777" w:rsidR="00177732" w:rsidRPr="00905340" w:rsidRDefault="00177732" w:rsidP="00177732">
      <w:pPr>
        <w:rPr>
          <w:rFonts w:asciiTheme="minorHAnsi" w:hAnsiTheme="minorHAnsi" w:cstheme="minorHAnsi"/>
          <w:b/>
          <w:sz w:val="22"/>
          <w:szCs w:val="22"/>
        </w:rPr>
      </w:pPr>
    </w:p>
    <w:p w14:paraId="7EC97B3D" w14:textId="401B6A35" w:rsidR="00177732" w:rsidRPr="00905340" w:rsidRDefault="0014274F" w:rsidP="00177732">
      <w:pPr>
        <w:rPr>
          <w:rFonts w:asciiTheme="minorHAnsi" w:hAnsiTheme="minorHAnsi" w:cstheme="minorHAnsi"/>
          <w:b/>
          <w:sz w:val="22"/>
          <w:szCs w:val="22"/>
        </w:rPr>
      </w:pPr>
      <w:r>
        <w:rPr>
          <w:rFonts w:asciiTheme="minorHAnsi" w:hAnsiTheme="minorHAnsi" w:cstheme="minorHAnsi"/>
          <w:b/>
          <w:sz w:val="22"/>
          <w:szCs w:val="22"/>
        </w:rPr>
        <w:t xml:space="preserve">Parent’s </w:t>
      </w:r>
      <w:r w:rsidR="00177732" w:rsidRPr="00905340">
        <w:rPr>
          <w:rFonts w:asciiTheme="minorHAnsi" w:hAnsiTheme="minorHAnsi" w:cstheme="minorHAnsi"/>
          <w:b/>
          <w:sz w:val="22"/>
          <w:szCs w:val="22"/>
        </w:rPr>
        <w:t>Leave Details</w:t>
      </w:r>
    </w:p>
    <w:p w14:paraId="1289C162" w14:textId="77777777" w:rsidR="00177732" w:rsidRPr="00905340" w:rsidRDefault="00177732" w:rsidP="00177732">
      <w:pPr>
        <w:rPr>
          <w:rFonts w:asciiTheme="minorHAnsi" w:hAnsiTheme="minorHAnsi" w:cstheme="minorHAnsi"/>
          <w:sz w:val="22"/>
          <w:szCs w:val="22"/>
        </w:rPr>
      </w:pPr>
    </w:p>
    <w:p w14:paraId="48613DA5" w14:textId="0E61BFC9" w:rsidR="00177732" w:rsidRPr="00905340" w:rsidRDefault="00177732" w:rsidP="00177732">
      <w:pPr>
        <w:rPr>
          <w:rFonts w:asciiTheme="minorHAnsi" w:hAnsiTheme="minorHAnsi" w:cstheme="minorHAnsi"/>
          <w:sz w:val="22"/>
          <w:szCs w:val="22"/>
        </w:rPr>
      </w:pPr>
      <w:r w:rsidRPr="00905340">
        <w:rPr>
          <w:rFonts w:asciiTheme="minorHAnsi" w:hAnsiTheme="minorHAnsi" w:cstheme="minorHAnsi"/>
          <w:sz w:val="22"/>
          <w:szCs w:val="22"/>
        </w:rPr>
        <w:t>Date</w:t>
      </w:r>
      <w:r w:rsidR="00360194">
        <w:rPr>
          <w:rFonts w:asciiTheme="minorHAnsi" w:hAnsiTheme="minorHAnsi" w:cstheme="minorHAnsi"/>
          <w:sz w:val="22"/>
          <w:szCs w:val="22"/>
        </w:rPr>
        <w:t xml:space="preserve"> of Birth of Child</w:t>
      </w:r>
      <w:r w:rsidRPr="00905340">
        <w:rPr>
          <w:rFonts w:asciiTheme="minorHAnsi" w:hAnsiTheme="minorHAnsi" w:cstheme="minorHAnsi"/>
          <w:sz w:val="22"/>
          <w:szCs w:val="22"/>
        </w:rPr>
        <w:tab/>
      </w:r>
      <w:r w:rsidR="00360194">
        <w:rPr>
          <w:rFonts w:asciiTheme="minorHAnsi" w:hAnsiTheme="minorHAnsi" w:cstheme="minorHAnsi"/>
          <w:sz w:val="22"/>
          <w:szCs w:val="22"/>
        </w:rPr>
        <w:tab/>
      </w:r>
      <w:r w:rsidR="00360194">
        <w:rPr>
          <w:rFonts w:asciiTheme="minorHAnsi" w:hAnsiTheme="minorHAnsi" w:cstheme="minorHAnsi"/>
          <w:sz w:val="22"/>
          <w:szCs w:val="22"/>
        </w:rPr>
        <w:tab/>
      </w:r>
      <w:r w:rsidRPr="00905340">
        <w:rPr>
          <w:rFonts w:asciiTheme="minorHAnsi" w:hAnsiTheme="minorHAnsi" w:cstheme="minorHAnsi"/>
          <w:sz w:val="22"/>
          <w:szCs w:val="22"/>
        </w:rPr>
        <w:t>________________</w:t>
      </w:r>
    </w:p>
    <w:p w14:paraId="34521688" w14:textId="4A476E96" w:rsidR="00177732" w:rsidRDefault="00360194" w:rsidP="00177732">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B250BED" w14:textId="4B319415" w:rsidR="00177732" w:rsidRPr="00905340" w:rsidRDefault="00177732" w:rsidP="00177732">
      <w:pPr>
        <w:rPr>
          <w:rFonts w:asciiTheme="minorHAnsi" w:hAnsiTheme="minorHAnsi" w:cstheme="minorHAnsi"/>
          <w:sz w:val="22"/>
          <w:szCs w:val="22"/>
        </w:rPr>
      </w:pPr>
      <w:r w:rsidRPr="00905340">
        <w:rPr>
          <w:rFonts w:asciiTheme="minorHAnsi" w:hAnsiTheme="minorHAnsi" w:cstheme="minorHAnsi"/>
          <w:sz w:val="22"/>
          <w:szCs w:val="22"/>
        </w:rPr>
        <w:t>Commencement Date</w:t>
      </w:r>
      <w:r w:rsidRPr="00905340">
        <w:rPr>
          <w:rFonts w:asciiTheme="minorHAnsi" w:hAnsiTheme="minorHAnsi" w:cstheme="minorHAnsi"/>
          <w:sz w:val="22"/>
          <w:szCs w:val="22"/>
        </w:rPr>
        <w:tab/>
      </w:r>
      <w:r w:rsidR="00360194">
        <w:rPr>
          <w:rFonts w:asciiTheme="minorHAnsi" w:hAnsiTheme="minorHAnsi" w:cstheme="minorHAnsi"/>
          <w:sz w:val="22"/>
          <w:szCs w:val="22"/>
        </w:rPr>
        <w:tab/>
      </w:r>
      <w:r w:rsidR="00360194">
        <w:rPr>
          <w:rFonts w:asciiTheme="minorHAnsi" w:hAnsiTheme="minorHAnsi" w:cstheme="minorHAnsi"/>
          <w:sz w:val="22"/>
          <w:szCs w:val="22"/>
        </w:rPr>
        <w:tab/>
      </w:r>
      <w:r w:rsidRPr="00905340">
        <w:rPr>
          <w:rFonts w:asciiTheme="minorHAnsi" w:hAnsiTheme="minorHAnsi" w:cstheme="minorHAnsi"/>
          <w:sz w:val="22"/>
          <w:szCs w:val="22"/>
        </w:rPr>
        <w:t>________________</w:t>
      </w:r>
    </w:p>
    <w:p w14:paraId="7DC9F57C" w14:textId="77777777" w:rsidR="00177732" w:rsidRDefault="00177732" w:rsidP="00177732">
      <w:pPr>
        <w:pStyle w:val="FootnoteText"/>
        <w:rPr>
          <w:rFonts w:asciiTheme="minorHAnsi" w:hAnsiTheme="minorHAnsi" w:cstheme="minorHAnsi"/>
          <w:sz w:val="22"/>
          <w:szCs w:val="22"/>
          <w:lang w:val="en-GB"/>
        </w:rPr>
      </w:pPr>
    </w:p>
    <w:p w14:paraId="47475A2A" w14:textId="6249C99F" w:rsidR="00177732" w:rsidRPr="00905340" w:rsidRDefault="00177732" w:rsidP="00177732">
      <w:pPr>
        <w:pStyle w:val="FootnoteText"/>
        <w:rPr>
          <w:rFonts w:asciiTheme="minorHAnsi" w:hAnsiTheme="minorHAnsi" w:cstheme="minorHAnsi"/>
          <w:sz w:val="22"/>
          <w:szCs w:val="22"/>
          <w:lang w:val="en-GB"/>
        </w:rPr>
      </w:pPr>
      <w:r w:rsidRPr="00905340">
        <w:rPr>
          <w:rFonts w:asciiTheme="minorHAnsi" w:hAnsiTheme="minorHAnsi" w:cstheme="minorHAnsi"/>
          <w:sz w:val="22"/>
          <w:szCs w:val="22"/>
          <w:lang w:val="en-GB"/>
        </w:rPr>
        <w:t>Expected Return Date</w:t>
      </w:r>
      <w:r w:rsidRPr="00905340">
        <w:rPr>
          <w:rFonts w:asciiTheme="minorHAnsi" w:hAnsiTheme="minorHAnsi" w:cstheme="minorHAnsi"/>
          <w:sz w:val="22"/>
          <w:szCs w:val="22"/>
          <w:lang w:val="en-GB"/>
        </w:rPr>
        <w:tab/>
      </w:r>
      <w:r w:rsidR="00360194">
        <w:rPr>
          <w:rFonts w:asciiTheme="minorHAnsi" w:hAnsiTheme="minorHAnsi" w:cstheme="minorHAnsi"/>
          <w:sz w:val="22"/>
          <w:szCs w:val="22"/>
          <w:lang w:val="en-GB"/>
        </w:rPr>
        <w:tab/>
      </w:r>
      <w:r w:rsidR="00360194">
        <w:rPr>
          <w:rFonts w:asciiTheme="minorHAnsi" w:hAnsiTheme="minorHAnsi" w:cstheme="minorHAnsi"/>
          <w:sz w:val="22"/>
          <w:szCs w:val="22"/>
          <w:lang w:val="en-GB"/>
        </w:rPr>
        <w:tab/>
      </w:r>
      <w:r w:rsidRPr="00905340">
        <w:rPr>
          <w:rFonts w:asciiTheme="minorHAnsi" w:hAnsiTheme="minorHAnsi" w:cstheme="minorHAnsi"/>
          <w:sz w:val="22"/>
          <w:szCs w:val="22"/>
          <w:lang w:val="en-GB"/>
        </w:rPr>
        <w:t>________________</w:t>
      </w:r>
    </w:p>
    <w:p w14:paraId="175AD9A6" w14:textId="316A3D5F" w:rsidR="00177732" w:rsidRDefault="00177732" w:rsidP="00177732">
      <w:pPr>
        <w:rPr>
          <w:rFonts w:asciiTheme="minorHAnsi" w:hAnsiTheme="minorHAnsi" w:cstheme="minorHAnsi"/>
          <w:sz w:val="22"/>
          <w:szCs w:val="22"/>
        </w:rPr>
      </w:pPr>
    </w:p>
    <w:p w14:paraId="47F474A1" w14:textId="77777777" w:rsidR="00360194" w:rsidRPr="00905340" w:rsidRDefault="00360194" w:rsidP="00360194">
      <w:pPr>
        <w:rPr>
          <w:rFonts w:asciiTheme="minorHAnsi" w:hAnsiTheme="minorHAnsi" w:cstheme="minorHAnsi"/>
          <w:sz w:val="22"/>
          <w:szCs w:val="22"/>
        </w:rPr>
      </w:pPr>
      <w:r>
        <w:rPr>
          <w:rFonts w:asciiTheme="minorHAnsi" w:hAnsiTheme="minorHAnsi" w:cstheme="minorHAnsi"/>
          <w:sz w:val="22"/>
          <w:szCs w:val="22"/>
        </w:rPr>
        <w:t>Receipt of Confirmation of Birth</w:t>
      </w:r>
      <w:r>
        <w:rPr>
          <w:rFonts w:asciiTheme="minorHAnsi" w:hAnsiTheme="minorHAnsi" w:cstheme="minorHAnsi"/>
          <w:sz w:val="22"/>
          <w:szCs w:val="22"/>
        </w:rPr>
        <w:tab/>
      </w:r>
      <w:r>
        <w:rPr>
          <w:rFonts w:asciiTheme="minorHAnsi" w:hAnsiTheme="minorHAnsi" w:cstheme="minorHAnsi"/>
          <w:sz w:val="22"/>
          <w:szCs w:val="22"/>
        </w:rPr>
        <w:tab/>
      </w:r>
      <w:r w:rsidRPr="00905340">
        <w:rPr>
          <w:rFonts w:asciiTheme="minorHAnsi" w:hAnsiTheme="minorHAnsi" w:cstheme="minorHAnsi"/>
          <w:sz w:val="22"/>
          <w:szCs w:val="22"/>
        </w:rPr>
        <w:t xml:space="preserve">Yes </w:t>
      </w:r>
      <w:r w:rsidRPr="00905340">
        <w:rPr>
          <w:rFonts w:asciiTheme="minorHAnsi" w:hAnsiTheme="minorHAnsi" w:cstheme="minorHAnsi"/>
          <w:noProof/>
          <w:sz w:val="22"/>
          <w:szCs w:val="22"/>
        </w:rPr>
        <w:drawing>
          <wp:inline distT="0" distB="0" distL="0" distR="0" wp14:anchorId="082B1DA8" wp14:editId="791D6F59">
            <wp:extent cx="1905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340">
        <w:rPr>
          <w:rFonts w:asciiTheme="minorHAnsi" w:hAnsiTheme="minorHAnsi" w:cstheme="minorHAnsi"/>
          <w:sz w:val="22"/>
          <w:szCs w:val="22"/>
        </w:rPr>
        <w:tab/>
        <w:t xml:space="preserve"> No </w:t>
      </w:r>
      <w:r w:rsidRPr="00905340">
        <w:rPr>
          <w:rFonts w:asciiTheme="minorHAnsi" w:hAnsiTheme="minorHAnsi" w:cstheme="minorHAnsi"/>
          <w:noProof/>
          <w:sz w:val="22"/>
          <w:szCs w:val="22"/>
        </w:rPr>
        <w:drawing>
          <wp:inline distT="0" distB="0" distL="0" distR="0" wp14:anchorId="7945A7CF" wp14:editId="0043A16C">
            <wp:extent cx="190500"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A345C0B" w14:textId="77777777" w:rsidR="00177732" w:rsidRPr="00905340" w:rsidRDefault="00177732" w:rsidP="00177732">
      <w:pPr>
        <w:pStyle w:val="FootnoteText"/>
        <w:pBdr>
          <w:bottom w:val="single" w:sz="12" w:space="1" w:color="auto"/>
        </w:pBdr>
        <w:rPr>
          <w:rFonts w:asciiTheme="minorHAnsi" w:hAnsiTheme="minorHAnsi" w:cstheme="minorHAnsi"/>
          <w:sz w:val="22"/>
          <w:szCs w:val="22"/>
          <w:lang w:val="en-GB"/>
        </w:rPr>
      </w:pPr>
    </w:p>
    <w:p w14:paraId="75BC114C" w14:textId="77777777" w:rsidR="00177732" w:rsidRPr="00905340" w:rsidRDefault="00177732" w:rsidP="00177732">
      <w:pPr>
        <w:rPr>
          <w:rFonts w:asciiTheme="minorHAnsi" w:hAnsiTheme="minorHAnsi" w:cstheme="minorHAnsi"/>
          <w:sz w:val="22"/>
          <w:szCs w:val="22"/>
        </w:rPr>
      </w:pPr>
    </w:p>
    <w:p w14:paraId="4AF081C0" w14:textId="77777777" w:rsidR="00177732" w:rsidRPr="00905340" w:rsidRDefault="00177732" w:rsidP="00177732">
      <w:pPr>
        <w:rPr>
          <w:rFonts w:asciiTheme="minorHAnsi" w:hAnsiTheme="minorHAnsi" w:cstheme="minorHAnsi"/>
          <w:b/>
          <w:sz w:val="22"/>
          <w:szCs w:val="22"/>
        </w:rPr>
      </w:pPr>
      <w:r w:rsidRPr="00905340">
        <w:rPr>
          <w:rFonts w:asciiTheme="minorHAnsi" w:hAnsiTheme="minorHAnsi" w:cstheme="minorHAnsi"/>
          <w:b/>
          <w:sz w:val="22"/>
          <w:szCs w:val="22"/>
        </w:rPr>
        <w:t>Signed</w:t>
      </w:r>
    </w:p>
    <w:p w14:paraId="07AE8762" w14:textId="77777777" w:rsidR="00177732" w:rsidRPr="00905340" w:rsidRDefault="00177732" w:rsidP="00177732">
      <w:pPr>
        <w:rPr>
          <w:rFonts w:asciiTheme="minorHAnsi" w:hAnsiTheme="minorHAnsi" w:cstheme="minorHAnsi"/>
          <w:sz w:val="22"/>
          <w:szCs w:val="22"/>
        </w:rPr>
      </w:pPr>
    </w:p>
    <w:p w14:paraId="4D8C6BE7" w14:textId="77777777" w:rsidR="00177732" w:rsidRPr="00905340" w:rsidRDefault="00177732" w:rsidP="00177732">
      <w:pPr>
        <w:rPr>
          <w:rFonts w:asciiTheme="minorHAnsi" w:hAnsiTheme="minorHAnsi" w:cstheme="minorHAnsi"/>
          <w:sz w:val="22"/>
          <w:szCs w:val="22"/>
        </w:rPr>
      </w:pPr>
      <w:r w:rsidRPr="00905340">
        <w:rPr>
          <w:rFonts w:asciiTheme="minorHAnsi" w:hAnsiTheme="minorHAnsi" w:cstheme="minorHAnsi"/>
          <w:sz w:val="22"/>
          <w:szCs w:val="22"/>
        </w:rPr>
        <w:t>Name:</w:t>
      </w:r>
      <w:r w:rsidRPr="00905340">
        <w:rPr>
          <w:rFonts w:asciiTheme="minorHAnsi" w:hAnsiTheme="minorHAnsi" w:cstheme="minorHAnsi"/>
          <w:sz w:val="22"/>
          <w:szCs w:val="22"/>
        </w:rPr>
        <w:tab/>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Employee No</w:t>
      </w:r>
      <w:r w:rsidRPr="00905340">
        <w:rPr>
          <w:rFonts w:asciiTheme="minorHAnsi" w:hAnsiTheme="minorHAnsi" w:cstheme="minorHAnsi"/>
          <w:sz w:val="22"/>
          <w:szCs w:val="22"/>
        </w:rPr>
        <w:tab/>
        <w:t>________________</w:t>
      </w:r>
    </w:p>
    <w:p w14:paraId="1F146AB1" w14:textId="77777777" w:rsidR="00177732" w:rsidRPr="00905340" w:rsidRDefault="00177732" w:rsidP="00177732">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Employee</w:t>
      </w:r>
    </w:p>
    <w:p w14:paraId="6D4DBFBF" w14:textId="77777777" w:rsidR="00177732" w:rsidRDefault="00177732" w:rsidP="00177732">
      <w:pPr>
        <w:rPr>
          <w:rFonts w:asciiTheme="minorHAnsi" w:hAnsiTheme="minorHAnsi" w:cstheme="minorHAnsi"/>
          <w:sz w:val="22"/>
          <w:szCs w:val="22"/>
        </w:rPr>
      </w:pPr>
    </w:p>
    <w:p w14:paraId="5AC1EC1C" w14:textId="77777777" w:rsidR="00177732" w:rsidRPr="00905340" w:rsidRDefault="00177732" w:rsidP="00177732">
      <w:pPr>
        <w:rPr>
          <w:rFonts w:asciiTheme="minorHAnsi" w:hAnsiTheme="minorHAnsi" w:cstheme="minorHAnsi"/>
          <w:sz w:val="22"/>
          <w:szCs w:val="22"/>
        </w:rPr>
      </w:pPr>
      <w:r w:rsidRPr="00905340">
        <w:rPr>
          <w:rFonts w:asciiTheme="minorHAnsi" w:hAnsiTheme="minorHAnsi" w:cstheme="minorHAnsi"/>
          <w:sz w:val="22"/>
          <w:szCs w:val="22"/>
        </w:rPr>
        <w:t>Department</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r>
        <w:rPr>
          <w:rFonts w:asciiTheme="minorHAnsi" w:hAnsiTheme="minorHAnsi" w:cstheme="minorHAnsi"/>
          <w:sz w:val="22"/>
          <w:szCs w:val="22"/>
        </w:rPr>
        <w:tab/>
      </w:r>
      <w:r>
        <w:rPr>
          <w:rFonts w:asciiTheme="minorHAnsi" w:hAnsiTheme="minorHAnsi" w:cstheme="minorHAnsi"/>
          <w:sz w:val="22"/>
          <w:szCs w:val="22"/>
        </w:rPr>
        <w:tab/>
      </w:r>
      <w:r w:rsidRPr="00905340">
        <w:rPr>
          <w:rFonts w:asciiTheme="minorHAnsi" w:hAnsiTheme="minorHAnsi" w:cstheme="minorHAnsi"/>
          <w:sz w:val="22"/>
          <w:szCs w:val="22"/>
        </w:rPr>
        <w:t>Date</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p>
    <w:p w14:paraId="5C8BD366" w14:textId="77777777" w:rsidR="00177732" w:rsidRPr="00905340" w:rsidRDefault="00177732" w:rsidP="00177732">
      <w:pPr>
        <w:rPr>
          <w:rFonts w:asciiTheme="minorHAnsi" w:hAnsiTheme="minorHAnsi" w:cstheme="minorHAnsi"/>
          <w:sz w:val="22"/>
          <w:szCs w:val="22"/>
        </w:rPr>
      </w:pPr>
    </w:p>
    <w:p w14:paraId="7B39D91A" w14:textId="77777777" w:rsidR="00177732" w:rsidRPr="00905340" w:rsidRDefault="00177732" w:rsidP="00177732">
      <w:pPr>
        <w:rPr>
          <w:rFonts w:asciiTheme="minorHAnsi" w:hAnsiTheme="minorHAnsi" w:cstheme="minorHAnsi"/>
          <w:sz w:val="22"/>
          <w:szCs w:val="22"/>
        </w:rPr>
      </w:pPr>
      <w:r>
        <w:rPr>
          <w:rFonts w:asciiTheme="minorHAnsi" w:hAnsiTheme="minorHAnsi" w:cstheme="minorHAnsi"/>
          <w:sz w:val="22"/>
          <w:szCs w:val="22"/>
        </w:rPr>
        <w:t xml:space="preserve">Name </w:t>
      </w:r>
      <w:r>
        <w:rPr>
          <w:rFonts w:asciiTheme="minorHAnsi" w:hAnsiTheme="minorHAnsi" w:cstheme="minorHAnsi"/>
          <w:sz w:val="22"/>
          <w:szCs w:val="22"/>
        </w:rPr>
        <w:tab/>
      </w:r>
      <w:r>
        <w:rPr>
          <w:rFonts w:asciiTheme="minorHAnsi" w:hAnsiTheme="minorHAnsi" w:cstheme="minorHAnsi"/>
          <w:sz w:val="22"/>
          <w:szCs w:val="22"/>
        </w:rPr>
        <w:tab/>
      </w:r>
      <w:r w:rsidRPr="00905340">
        <w:rPr>
          <w:rFonts w:asciiTheme="minorHAnsi" w:hAnsiTheme="minorHAnsi" w:cstheme="minorHAnsi"/>
          <w:sz w:val="22"/>
          <w:szCs w:val="22"/>
        </w:rPr>
        <w:tab/>
        <w:t>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Date</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p>
    <w:p w14:paraId="754AAD9B" w14:textId="77777777" w:rsidR="00177732" w:rsidRPr="00905340" w:rsidRDefault="00177732" w:rsidP="00177732">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Manager</w:t>
      </w:r>
    </w:p>
    <w:p w14:paraId="4E48EB09" w14:textId="77777777" w:rsidR="00177732" w:rsidRPr="001763A6" w:rsidRDefault="00177732" w:rsidP="00177732">
      <w:pPr>
        <w:ind w:left="-397" w:right="-397"/>
        <w:rPr>
          <w:rFonts w:asciiTheme="minorHAnsi" w:hAnsiTheme="minorHAnsi" w:cstheme="minorHAnsi"/>
          <w:sz w:val="22"/>
          <w:szCs w:val="22"/>
        </w:rPr>
      </w:pPr>
    </w:p>
    <w:sectPr w:rsidR="00177732" w:rsidRPr="001763A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1E57" w14:textId="77777777" w:rsidR="00427EB3" w:rsidRDefault="00427EB3" w:rsidP="001763A6">
      <w:r>
        <w:separator/>
      </w:r>
    </w:p>
  </w:endnote>
  <w:endnote w:type="continuationSeparator" w:id="0">
    <w:p w14:paraId="2F277E23" w14:textId="77777777" w:rsidR="00427EB3" w:rsidRDefault="00427EB3" w:rsidP="0017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626C" w14:textId="77777777" w:rsidR="00427EB3" w:rsidRDefault="00427EB3" w:rsidP="001763A6">
      <w:r>
        <w:separator/>
      </w:r>
    </w:p>
  </w:footnote>
  <w:footnote w:type="continuationSeparator" w:id="0">
    <w:p w14:paraId="32AA4218" w14:textId="77777777" w:rsidR="00427EB3" w:rsidRDefault="00427EB3" w:rsidP="00176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1A74" w14:textId="77777777" w:rsidR="001763A6" w:rsidRPr="00F055BC" w:rsidRDefault="001763A6" w:rsidP="001763A6">
    <w:bookmarkStart w:id="0" w:name="_Hlk8640282"/>
    <w:bookmarkStart w:id="1" w:name="_Hlk8640283"/>
    <w:bookmarkStart w:id="2" w:name="_Hlk8640301"/>
    <w:bookmarkStart w:id="3" w:name="_Hlk8640302"/>
    <w:bookmarkStart w:id="4" w:name="_Hlk8640315"/>
    <w:bookmarkStart w:id="5" w:name="_Hlk8640316"/>
    <w:bookmarkStart w:id="6" w:name="_Hlk8640324"/>
    <w:bookmarkStart w:id="7" w:name="_Hlk8640325"/>
    <w:bookmarkStart w:id="8" w:name="_Hlk8640334"/>
    <w:bookmarkStart w:id="9" w:name="_Hlk8640335"/>
    <w:bookmarkStart w:id="10" w:name="_Hlk8640343"/>
    <w:bookmarkStart w:id="11" w:name="_Hlk8640344"/>
    <w:bookmarkStart w:id="12" w:name="_Hlk8640352"/>
    <w:bookmarkStart w:id="13" w:name="_Hlk8640353"/>
    <w:bookmarkStart w:id="14" w:name="_Hlk8640375"/>
    <w:bookmarkStart w:id="15" w:name="_Hlk8640376"/>
    <w:bookmarkStart w:id="16" w:name="_Hlk8640420"/>
    <w:bookmarkStart w:id="17" w:name="_Hlk8640421"/>
    <w:bookmarkStart w:id="18" w:name="_Hlk8640432"/>
    <w:bookmarkStart w:id="19" w:name="_Hlk8640433"/>
    <w:bookmarkStart w:id="20" w:name="_Hlk8640440"/>
    <w:bookmarkStart w:id="21" w:name="_Hlk8640441"/>
    <w:bookmarkStart w:id="22" w:name="_Hlk8640468"/>
    <w:bookmarkStart w:id="23" w:name="_Hlk8640469"/>
    <w:bookmarkStart w:id="24" w:name="_Hlk8640470"/>
    <w:bookmarkStart w:id="25" w:name="_Hlk8640471"/>
    <w:bookmarkStart w:id="26" w:name="_Hlk8640497"/>
    <w:bookmarkStart w:id="27" w:name="_Hlk8640498"/>
    <w:bookmarkStart w:id="28" w:name="_Hlk8642958"/>
    <w:bookmarkStart w:id="29" w:name="_Hlk8642959"/>
    <w:bookmarkStart w:id="30" w:name="_Hlk8643056"/>
    <w:bookmarkStart w:id="31" w:name="_Hlk8643057"/>
    <w:bookmarkStart w:id="32" w:name="_Hlk8643070"/>
    <w:bookmarkStart w:id="33" w:name="_Hlk8643071"/>
    <w:bookmarkStart w:id="34" w:name="_Hlk8643096"/>
    <w:bookmarkStart w:id="35" w:name="_Hlk8643097"/>
    <w:bookmarkStart w:id="36" w:name="_Hlk8643660"/>
    <w:bookmarkStart w:id="37" w:name="_Hlk8643661"/>
    <w:bookmarkStart w:id="38" w:name="_Hlk8644029"/>
    <w:bookmarkStart w:id="39" w:name="_Hlk8644030"/>
    <w:bookmarkStart w:id="40" w:name="_Hlk8644042"/>
    <w:bookmarkStart w:id="41" w:name="_Hlk8644043"/>
    <w:bookmarkStart w:id="42" w:name="_Hlk8644228"/>
    <w:bookmarkStart w:id="43" w:name="_Hlk8644229"/>
    <w:bookmarkStart w:id="44" w:name="_Hlk8644240"/>
    <w:bookmarkStart w:id="45" w:name="_Hlk8644241"/>
    <w:bookmarkStart w:id="46" w:name="_Hlk8644242"/>
    <w:bookmarkStart w:id="47" w:name="_Hlk8644243"/>
    <w:bookmarkStart w:id="48" w:name="_Hlk8644264"/>
    <w:bookmarkStart w:id="49" w:name="_Hlk8644265"/>
    <w:bookmarkStart w:id="50" w:name="_Hlk8644268"/>
    <w:bookmarkStart w:id="51" w:name="_Hlk8644269"/>
    <w:bookmarkStart w:id="52" w:name="_Hlk8644270"/>
    <w:bookmarkStart w:id="53" w:name="_Hlk8644271"/>
    <w:bookmarkStart w:id="54" w:name="_Hlk8644272"/>
    <w:bookmarkStart w:id="55" w:name="_Hlk8644273"/>
    <w:bookmarkStart w:id="56" w:name="_Hlk8644274"/>
    <w:bookmarkStart w:id="57" w:name="_Hlk8644275"/>
    <w:bookmarkStart w:id="58" w:name="_Hlk8644276"/>
    <w:bookmarkStart w:id="59" w:name="_Hlk8644277"/>
    <w:bookmarkStart w:id="60" w:name="_Hlk8644278"/>
    <w:bookmarkStart w:id="61" w:name="_Hlk8644279"/>
    <w:bookmarkStart w:id="62" w:name="_Hlk8644280"/>
    <w:bookmarkStart w:id="63" w:name="_Hlk8644281"/>
    <w:bookmarkStart w:id="64" w:name="_Hlk8644301"/>
    <w:bookmarkStart w:id="65" w:name="_Hlk8644302"/>
    <w:bookmarkStart w:id="66" w:name="_Hlk8644304"/>
    <w:bookmarkStart w:id="67" w:name="_Hlk8644305"/>
    <w:bookmarkStart w:id="68" w:name="_Hlk8644306"/>
    <w:bookmarkStart w:id="69" w:name="_Hlk8644307"/>
    <w:bookmarkStart w:id="70" w:name="_Hlk8644310"/>
    <w:bookmarkStart w:id="71" w:name="_Hlk8644311"/>
    <w:bookmarkStart w:id="72" w:name="_Hlk8644323"/>
    <w:bookmarkStart w:id="73" w:name="_Hlk8644324"/>
    <w:bookmarkStart w:id="74" w:name="_Hlk8644347"/>
    <w:bookmarkStart w:id="75" w:name="_Hlk8644348"/>
    <w:bookmarkStart w:id="76" w:name="_Hlk8644349"/>
    <w:bookmarkStart w:id="77" w:name="_Hlk8644350"/>
    <w:bookmarkStart w:id="78" w:name="_Hlk8644367"/>
    <w:bookmarkStart w:id="79" w:name="_Hlk8644368"/>
    <w:bookmarkStart w:id="80" w:name="_Hlk8650807"/>
    <w:bookmarkStart w:id="81" w:name="_Hlk8650808"/>
    <w:bookmarkStart w:id="82" w:name="_Hlk8650812"/>
    <w:bookmarkStart w:id="83" w:name="_Hlk8650813"/>
    <w:bookmarkStart w:id="84" w:name="_Hlk8650815"/>
    <w:bookmarkStart w:id="85" w:name="_Hlk8650816"/>
    <w:bookmarkStart w:id="86" w:name="_Hlk8650845"/>
    <w:bookmarkStart w:id="87" w:name="_Hlk8650846"/>
    <w:bookmarkStart w:id="88" w:name="_Hlk8650847"/>
    <w:bookmarkStart w:id="89" w:name="_Hlk8650848"/>
    <w:bookmarkStart w:id="90" w:name="_Hlk8650849"/>
    <w:bookmarkStart w:id="91" w:name="_Hlk8650850"/>
    <w:bookmarkStart w:id="92" w:name="_Hlk8650856"/>
    <w:bookmarkStart w:id="93" w:name="_Hlk8650857"/>
    <w:bookmarkStart w:id="94" w:name="_Hlk8650867"/>
    <w:bookmarkStart w:id="95" w:name="_Hlk8650868"/>
    <w:bookmarkStart w:id="96" w:name="_Hlk8650886"/>
    <w:bookmarkStart w:id="97" w:name="_Hlk8650887"/>
    <w:bookmarkStart w:id="98" w:name="_Hlk8650897"/>
    <w:bookmarkStart w:id="99" w:name="_Hlk8650898"/>
    <w:bookmarkStart w:id="100" w:name="_Hlk8650905"/>
    <w:bookmarkStart w:id="101" w:name="_Hlk8650906"/>
    <w:bookmarkStart w:id="102" w:name="_Hlk8651491"/>
    <w:bookmarkStart w:id="103" w:name="_Hlk8651492"/>
    <w:r>
      <w:rPr>
        <w:noProof/>
      </w:rPr>
      <mc:AlternateContent>
        <mc:Choice Requires="wps">
          <w:drawing>
            <wp:anchor distT="0" distB="0" distL="114300" distR="114300" simplePos="0" relativeHeight="251659264" behindDoc="0" locked="0" layoutInCell="1" allowOverlap="1" wp14:anchorId="35309DCC" wp14:editId="252263CB">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500F1851" w14:textId="77777777" w:rsidR="001763A6" w:rsidRPr="00685029" w:rsidRDefault="001763A6" w:rsidP="001763A6">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09DCC"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500F1851" w14:textId="77777777" w:rsidR="001763A6" w:rsidRPr="00685029" w:rsidRDefault="001763A6" w:rsidP="001763A6">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335B1D91" wp14:editId="498A0DB4">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564636BA" w14:textId="72A3EAEE" w:rsidR="001763A6" w:rsidRDefault="00176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CF"/>
    <w:multiLevelType w:val="hybridMultilevel"/>
    <w:tmpl w:val="B34A9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77726C9"/>
    <w:multiLevelType w:val="hybridMultilevel"/>
    <w:tmpl w:val="33E67D90"/>
    <w:lvl w:ilvl="0" w:tplc="18090001">
      <w:start w:val="1"/>
      <w:numFmt w:val="bullet"/>
      <w:lvlText w:val=""/>
      <w:lvlJc w:val="left"/>
      <w:pPr>
        <w:ind w:left="323" w:hanging="360"/>
      </w:pPr>
      <w:rPr>
        <w:rFonts w:ascii="Symbol" w:hAnsi="Symbol" w:hint="default"/>
      </w:rPr>
    </w:lvl>
    <w:lvl w:ilvl="1" w:tplc="18090003" w:tentative="1">
      <w:start w:val="1"/>
      <w:numFmt w:val="bullet"/>
      <w:lvlText w:val="o"/>
      <w:lvlJc w:val="left"/>
      <w:pPr>
        <w:ind w:left="1043" w:hanging="360"/>
      </w:pPr>
      <w:rPr>
        <w:rFonts w:ascii="Courier New" w:hAnsi="Courier New" w:cs="Courier New" w:hint="default"/>
      </w:rPr>
    </w:lvl>
    <w:lvl w:ilvl="2" w:tplc="18090005" w:tentative="1">
      <w:start w:val="1"/>
      <w:numFmt w:val="bullet"/>
      <w:lvlText w:val=""/>
      <w:lvlJc w:val="left"/>
      <w:pPr>
        <w:ind w:left="1763" w:hanging="360"/>
      </w:pPr>
      <w:rPr>
        <w:rFonts w:ascii="Wingdings" w:hAnsi="Wingdings" w:hint="default"/>
      </w:rPr>
    </w:lvl>
    <w:lvl w:ilvl="3" w:tplc="18090001" w:tentative="1">
      <w:start w:val="1"/>
      <w:numFmt w:val="bullet"/>
      <w:lvlText w:val=""/>
      <w:lvlJc w:val="left"/>
      <w:pPr>
        <w:ind w:left="2483" w:hanging="360"/>
      </w:pPr>
      <w:rPr>
        <w:rFonts w:ascii="Symbol" w:hAnsi="Symbol" w:hint="default"/>
      </w:rPr>
    </w:lvl>
    <w:lvl w:ilvl="4" w:tplc="18090003" w:tentative="1">
      <w:start w:val="1"/>
      <w:numFmt w:val="bullet"/>
      <w:lvlText w:val="o"/>
      <w:lvlJc w:val="left"/>
      <w:pPr>
        <w:ind w:left="3203" w:hanging="360"/>
      </w:pPr>
      <w:rPr>
        <w:rFonts w:ascii="Courier New" w:hAnsi="Courier New" w:cs="Courier New" w:hint="default"/>
      </w:rPr>
    </w:lvl>
    <w:lvl w:ilvl="5" w:tplc="18090005" w:tentative="1">
      <w:start w:val="1"/>
      <w:numFmt w:val="bullet"/>
      <w:lvlText w:val=""/>
      <w:lvlJc w:val="left"/>
      <w:pPr>
        <w:ind w:left="3923" w:hanging="360"/>
      </w:pPr>
      <w:rPr>
        <w:rFonts w:ascii="Wingdings" w:hAnsi="Wingdings" w:hint="default"/>
      </w:rPr>
    </w:lvl>
    <w:lvl w:ilvl="6" w:tplc="18090001" w:tentative="1">
      <w:start w:val="1"/>
      <w:numFmt w:val="bullet"/>
      <w:lvlText w:val=""/>
      <w:lvlJc w:val="left"/>
      <w:pPr>
        <w:ind w:left="4643" w:hanging="360"/>
      </w:pPr>
      <w:rPr>
        <w:rFonts w:ascii="Symbol" w:hAnsi="Symbol" w:hint="default"/>
      </w:rPr>
    </w:lvl>
    <w:lvl w:ilvl="7" w:tplc="18090003" w:tentative="1">
      <w:start w:val="1"/>
      <w:numFmt w:val="bullet"/>
      <w:lvlText w:val="o"/>
      <w:lvlJc w:val="left"/>
      <w:pPr>
        <w:ind w:left="5363" w:hanging="360"/>
      </w:pPr>
      <w:rPr>
        <w:rFonts w:ascii="Courier New" w:hAnsi="Courier New" w:cs="Courier New" w:hint="default"/>
      </w:rPr>
    </w:lvl>
    <w:lvl w:ilvl="8" w:tplc="18090005" w:tentative="1">
      <w:start w:val="1"/>
      <w:numFmt w:val="bullet"/>
      <w:lvlText w:val=""/>
      <w:lvlJc w:val="left"/>
      <w:pPr>
        <w:ind w:left="6083" w:hanging="360"/>
      </w:pPr>
      <w:rPr>
        <w:rFonts w:ascii="Wingdings" w:hAnsi="Wingdings" w:hint="default"/>
      </w:rPr>
    </w:lvl>
  </w:abstractNum>
  <w:abstractNum w:abstractNumId="2" w15:restartNumberingAfterBreak="0">
    <w:nsid w:val="5EDC75D0"/>
    <w:multiLevelType w:val="multilevel"/>
    <w:tmpl w:val="FC06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672988">
    <w:abstractNumId w:val="0"/>
  </w:num>
  <w:num w:numId="2" w16cid:durableId="11035583">
    <w:abstractNumId w:val="2"/>
  </w:num>
  <w:num w:numId="3" w16cid:durableId="1924608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C4"/>
    <w:rsid w:val="00001E09"/>
    <w:rsid w:val="00016ABA"/>
    <w:rsid w:val="0014274F"/>
    <w:rsid w:val="001763A6"/>
    <w:rsid w:val="00177732"/>
    <w:rsid w:val="00205F87"/>
    <w:rsid w:val="00270644"/>
    <w:rsid w:val="00276BEA"/>
    <w:rsid w:val="002B2615"/>
    <w:rsid w:val="00360194"/>
    <w:rsid w:val="0036057E"/>
    <w:rsid w:val="0036312E"/>
    <w:rsid w:val="00427EB3"/>
    <w:rsid w:val="00444653"/>
    <w:rsid w:val="00457EF1"/>
    <w:rsid w:val="00462DF1"/>
    <w:rsid w:val="0048198D"/>
    <w:rsid w:val="004F429A"/>
    <w:rsid w:val="00586A47"/>
    <w:rsid w:val="006A0F05"/>
    <w:rsid w:val="00886965"/>
    <w:rsid w:val="008B64DF"/>
    <w:rsid w:val="00924730"/>
    <w:rsid w:val="009421F9"/>
    <w:rsid w:val="009F598D"/>
    <w:rsid w:val="00A41F08"/>
    <w:rsid w:val="00B33AAF"/>
    <w:rsid w:val="00C115C4"/>
    <w:rsid w:val="00C1798E"/>
    <w:rsid w:val="00D96E37"/>
    <w:rsid w:val="00DA48DC"/>
    <w:rsid w:val="00DC19C9"/>
    <w:rsid w:val="00EB4750"/>
    <w:rsid w:val="00F12FFB"/>
    <w:rsid w:val="00F757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2817"/>
  <w15:chartTrackingRefBased/>
  <w15:docId w15:val="{4279C147-3194-4B73-8556-4906AAD5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C4"/>
    <w:pPr>
      <w:spacing w:after="0" w:line="240" w:lineRule="auto"/>
    </w:pPr>
    <w:rPr>
      <w:rFonts w:ascii="Times New Roman" w:eastAsia="Times New Roman" w:hAnsi="Times New Roman" w:cs="Times New Roman"/>
      <w:sz w:val="20"/>
      <w:szCs w:val="20"/>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ABA"/>
    <w:rPr>
      <w:rFonts w:ascii="Segoe UI" w:eastAsia="Times New Roman" w:hAnsi="Segoe UI" w:cs="Segoe UI"/>
      <w:sz w:val="18"/>
      <w:szCs w:val="18"/>
      <w:lang w:val="en-GB" w:eastAsia="en-IE"/>
    </w:rPr>
  </w:style>
  <w:style w:type="paragraph" w:styleId="Header">
    <w:name w:val="header"/>
    <w:basedOn w:val="Normal"/>
    <w:link w:val="HeaderChar"/>
    <w:uiPriority w:val="99"/>
    <w:unhideWhenUsed/>
    <w:rsid w:val="001763A6"/>
    <w:pPr>
      <w:tabs>
        <w:tab w:val="center" w:pos="4513"/>
        <w:tab w:val="right" w:pos="9026"/>
      </w:tabs>
    </w:pPr>
  </w:style>
  <w:style w:type="character" w:customStyle="1" w:styleId="HeaderChar">
    <w:name w:val="Header Char"/>
    <w:basedOn w:val="DefaultParagraphFont"/>
    <w:link w:val="Header"/>
    <w:uiPriority w:val="99"/>
    <w:rsid w:val="001763A6"/>
    <w:rPr>
      <w:rFonts w:ascii="Times New Roman" w:eastAsia="Times New Roman" w:hAnsi="Times New Roman" w:cs="Times New Roman"/>
      <w:sz w:val="20"/>
      <w:szCs w:val="20"/>
      <w:lang w:val="en-GB" w:eastAsia="en-IE"/>
    </w:rPr>
  </w:style>
  <w:style w:type="paragraph" w:styleId="Footer">
    <w:name w:val="footer"/>
    <w:basedOn w:val="Normal"/>
    <w:link w:val="FooterChar"/>
    <w:uiPriority w:val="99"/>
    <w:unhideWhenUsed/>
    <w:rsid w:val="001763A6"/>
    <w:pPr>
      <w:tabs>
        <w:tab w:val="center" w:pos="4513"/>
        <w:tab w:val="right" w:pos="9026"/>
      </w:tabs>
    </w:pPr>
  </w:style>
  <w:style w:type="character" w:customStyle="1" w:styleId="FooterChar">
    <w:name w:val="Footer Char"/>
    <w:basedOn w:val="DefaultParagraphFont"/>
    <w:link w:val="Footer"/>
    <w:uiPriority w:val="99"/>
    <w:rsid w:val="001763A6"/>
    <w:rPr>
      <w:rFonts w:ascii="Times New Roman" w:eastAsia="Times New Roman" w:hAnsi="Times New Roman" w:cs="Times New Roman"/>
      <w:sz w:val="20"/>
      <w:szCs w:val="20"/>
      <w:lang w:val="en-GB" w:eastAsia="en-IE"/>
    </w:rPr>
  </w:style>
  <w:style w:type="paragraph" w:styleId="BodyText2">
    <w:name w:val="Body Text 2"/>
    <w:basedOn w:val="Normal"/>
    <w:link w:val="BodyText2Char"/>
    <w:rsid w:val="00177732"/>
    <w:pPr>
      <w:spacing w:after="120" w:line="480" w:lineRule="auto"/>
    </w:pPr>
    <w:rPr>
      <w:lang w:val="en-US" w:eastAsia="en-US"/>
    </w:rPr>
  </w:style>
  <w:style w:type="character" w:customStyle="1" w:styleId="BodyText2Char">
    <w:name w:val="Body Text 2 Char"/>
    <w:basedOn w:val="DefaultParagraphFont"/>
    <w:link w:val="BodyText2"/>
    <w:rsid w:val="00177732"/>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177732"/>
    <w:rPr>
      <w:lang w:val="en-US" w:eastAsia="en-US"/>
    </w:rPr>
  </w:style>
  <w:style w:type="character" w:customStyle="1" w:styleId="FootnoteTextChar">
    <w:name w:val="Footnote Text Char"/>
    <w:basedOn w:val="DefaultParagraphFont"/>
    <w:link w:val="FootnoteText"/>
    <w:semiHidden/>
    <w:rsid w:val="00177732"/>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14274F"/>
    <w:pPr>
      <w:spacing w:after="200" w:line="276" w:lineRule="auto"/>
      <w:ind w:left="720"/>
      <w:contextualSpacing/>
    </w:pPr>
    <w:rPr>
      <w:rFonts w:asciiTheme="minorHAnsi" w:eastAsiaTheme="minorEastAsia" w:hAnsiTheme="minorHAnsi" w:cstheme="minorBidi"/>
      <w:sz w:val="22"/>
      <w:szCs w:val="22"/>
      <w:lang w:val="en-IE"/>
    </w:rPr>
  </w:style>
  <w:style w:type="character" w:styleId="Hyperlink">
    <w:name w:val="Hyperlink"/>
    <w:basedOn w:val="DefaultParagraphFont"/>
    <w:uiPriority w:val="99"/>
    <w:unhideWhenUsed/>
    <w:rsid w:val="001427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1800">
      <w:bodyDiv w:val="1"/>
      <w:marLeft w:val="0"/>
      <w:marRight w:val="0"/>
      <w:marTop w:val="0"/>
      <w:marBottom w:val="0"/>
      <w:divBdr>
        <w:top w:val="none" w:sz="0" w:space="0" w:color="auto"/>
        <w:left w:val="none" w:sz="0" w:space="0" w:color="auto"/>
        <w:bottom w:val="none" w:sz="0" w:space="0" w:color="auto"/>
        <w:right w:val="none" w:sz="0" w:space="0" w:color="auto"/>
      </w:divBdr>
    </w:div>
    <w:div w:id="618756991">
      <w:bodyDiv w:val="1"/>
      <w:marLeft w:val="0"/>
      <w:marRight w:val="0"/>
      <w:marTop w:val="0"/>
      <w:marBottom w:val="0"/>
      <w:divBdr>
        <w:top w:val="none" w:sz="0" w:space="0" w:color="auto"/>
        <w:left w:val="none" w:sz="0" w:space="0" w:color="auto"/>
        <w:bottom w:val="none" w:sz="0" w:space="0" w:color="auto"/>
        <w:right w:val="none" w:sz="0" w:space="0" w:color="auto"/>
      </w:divBdr>
    </w:div>
    <w:div w:id="694161361">
      <w:bodyDiv w:val="1"/>
      <w:marLeft w:val="0"/>
      <w:marRight w:val="0"/>
      <w:marTop w:val="0"/>
      <w:marBottom w:val="0"/>
      <w:divBdr>
        <w:top w:val="none" w:sz="0" w:space="0" w:color="auto"/>
        <w:left w:val="none" w:sz="0" w:space="0" w:color="auto"/>
        <w:bottom w:val="none" w:sz="0" w:space="0" w:color="auto"/>
        <w:right w:val="none" w:sz="0" w:space="0" w:color="auto"/>
      </w:divBdr>
    </w:div>
    <w:div w:id="970130349">
      <w:bodyDiv w:val="1"/>
      <w:marLeft w:val="0"/>
      <w:marRight w:val="0"/>
      <w:marTop w:val="0"/>
      <w:marBottom w:val="0"/>
      <w:divBdr>
        <w:top w:val="none" w:sz="0" w:space="0" w:color="auto"/>
        <w:left w:val="none" w:sz="0" w:space="0" w:color="auto"/>
        <w:bottom w:val="none" w:sz="0" w:space="0" w:color="auto"/>
        <w:right w:val="none" w:sz="0" w:space="0" w:color="auto"/>
      </w:divBdr>
    </w:div>
    <w:div w:id="166790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Heneghan</dc:creator>
  <cp:keywords/>
  <dc:description/>
  <cp:lastModifiedBy>Michelle Ellis</cp:lastModifiedBy>
  <cp:revision>2</cp:revision>
  <cp:lastPrinted>2016-08-12T13:55:00Z</cp:lastPrinted>
  <dcterms:created xsi:type="dcterms:W3CDTF">2023-10-03T15:05:00Z</dcterms:created>
  <dcterms:modified xsi:type="dcterms:W3CDTF">2023-10-03T15:05:00Z</dcterms:modified>
</cp:coreProperties>
</file>