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F23CC" w14:textId="6A74E027" w:rsidR="008E7322" w:rsidRPr="008E7322" w:rsidRDefault="008E7322" w:rsidP="008E7322">
      <w:pPr>
        <w:jc w:val="center"/>
        <w:rPr>
          <w:sz w:val="40"/>
          <w:szCs w:val="40"/>
          <w:u w:val="single"/>
        </w:rPr>
      </w:pPr>
      <w:r w:rsidRPr="008E7322">
        <w:rPr>
          <w:sz w:val="40"/>
          <w:szCs w:val="40"/>
          <w:u w:val="single"/>
        </w:rPr>
        <w:t>Further Education Assistance Policy</w:t>
      </w:r>
    </w:p>
    <w:p w14:paraId="1FAEBF04" w14:textId="77777777" w:rsidR="00993099" w:rsidRPr="00694A34" w:rsidRDefault="00993099" w:rsidP="00993099">
      <w:pPr>
        <w:rPr>
          <w:rFonts w:cstheme="minorHAnsi"/>
          <w:b/>
        </w:rPr>
      </w:pPr>
      <w:r w:rsidRPr="00694A34">
        <w:rPr>
          <w:rFonts w:cstheme="minorHAnsi"/>
          <w:b/>
        </w:rPr>
        <w:t>Scope</w:t>
      </w:r>
    </w:p>
    <w:p w14:paraId="43D62A6E" w14:textId="40020DFB" w:rsidR="007413DC" w:rsidRPr="0041733A" w:rsidRDefault="007413DC" w:rsidP="007413DC">
      <w:pPr>
        <w:rPr>
          <w:rFonts w:cstheme="minorHAnsi"/>
        </w:rPr>
      </w:pPr>
      <w:r w:rsidRPr="0041733A">
        <w:rPr>
          <w:rFonts w:cstheme="minorHAnsi"/>
        </w:rPr>
        <w:t xml:space="preserve">This policy applies to all operational employees of </w:t>
      </w:r>
      <w:r w:rsidRPr="0041733A">
        <w:rPr>
          <w:rFonts w:cstheme="minorHAnsi"/>
          <w:color w:val="FF0000"/>
        </w:rPr>
        <w:t>COMPANY</w:t>
      </w:r>
    </w:p>
    <w:p w14:paraId="7A5172D6" w14:textId="77777777" w:rsidR="004875AF" w:rsidRPr="00694A34" w:rsidRDefault="004875AF" w:rsidP="004875AF">
      <w:pPr>
        <w:rPr>
          <w:rFonts w:cstheme="minorHAnsi"/>
          <w:b/>
        </w:rPr>
      </w:pPr>
      <w:r>
        <w:rPr>
          <w:rFonts w:cstheme="minorHAnsi"/>
          <w:b/>
        </w:rPr>
        <w:t>Purpose</w:t>
      </w:r>
    </w:p>
    <w:p w14:paraId="77F44910" w14:textId="3B7E89F4" w:rsidR="001D0A1E" w:rsidRPr="0041733A" w:rsidRDefault="001D0A1E" w:rsidP="001D0A1E">
      <w:pPr>
        <w:rPr>
          <w:rFonts w:cstheme="minorHAnsi"/>
        </w:rPr>
      </w:pPr>
      <w:r w:rsidRPr="0041733A">
        <w:rPr>
          <w:rFonts w:cstheme="minorHAnsi"/>
        </w:rPr>
        <w:t xml:space="preserve">The Company may from time to time provide discretionary financial support for training and/or professional study. There is no obligation on the Company to </w:t>
      </w:r>
      <w:proofErr w:type="spellStart"/>
      <w:r w:rsidRPr="0041733A">
        <w:rPr>
          <w:rFonts w:cstheme="minorHAnsi"/>
        </w:rPr>
        <w:t>authorise</w:t>
      </w:r>
      <w:proofErr w:type="spellEnd"/>
      <w:r w:rsidRPr="0041733A">
        <w:rPr>
          <w:rFonts w:cstheme="minorHAnsi"/>
        </w:rPr>
        <w:t xml:space="preserve"> a request for financial support and the Company may withdraw or amend </w:t>
      </w:r>
      <w:proofErr w:type="spellStart"/>
      <w:r w:rsidRPr="0041733A">
        <w:rPr>
          <w:rFonts w:cstheme="minorHAnsi"/>
        </w:rPr>
        <w:t>authorisation</w:t>
      </w:r>
      <w:proofErr w:type="spellEnd"/>
      <w:r w:rsidRPr="0041733A">
        <w:rPr>
          <w:rFonts w:cstheme="minorHAnsi"/>
        </w:rPr>
        <w:t xml:space="preserve"> for any reason. By accepting financial support an employee is agreeing to the conditions set out in this Policy. This includes the repayment obligations referred to below. </w:t>
      </w:r>
    </w:p>
    <w:p w14:paraId="15BEC29E" w14:textId="77777777" w:rsidR="00EE2712" w:rsidRPr="00694A34" w:rsidRDefault="00EE2712" w:rsidP="00EE2712">
      <w:pPr>
        <w:pStyle w:val="Default"/>
        <w:rPr>
          <w:rFonts w:asciiTheme="minorHAnsi" w:hAnsiTheme="minorHAnsi" w:cstheme="minorHAnsi"/>
          <w:b/>
          <w:sz w:val="22"/>
          <w:szCs w:val="22"/>
          <w:lang w:eastAsia="en-US"/>
        </w:rPr>
      </w:pPr>
      <w:r w:rsidRPr="00694A34">
        <w:rPr>
          <w:rFonts w:asciiTheme="minorHAnsi" w:hAnsiTheme="minorHAnsi" w:cstheme="minorHAnsi"/>
          <w:b/>
          <w:sz w:val="22"/>
          <w:szCs w:val="22"/>
          <w:lang w:eastAsia="en-US"/>
        </w:rPr>
        <w:t>Application</w:t>
      </w:r>
      <w:r>
        <w:rPr>
          <w:rFonts w:asciiTheme="minorHAnsi" w:hAnsiTheme="minorHAnsi" w:cstheme="minorHAnsi"/>
          <w:b/>
          <w:sz w:val="22"/>
          <w:szCs w:val="22"/>
          <w:lang w:eastAsia="en-US"/>
        </w:rPr>
        <w:t xml:space="preserve"> Process</w:t>
      </w:r>
    </w:p>
    <w:p w14:paraId="0E8316D5" w14:textId="77777777" w:rsidR="00EE2712" w:rsidRDefault="00EE2712" w:rsidP="002D47E3">
      <w:pPr>
        <w:rPr>
          <w:rFonts w:cstheme="minorHAnsi"/>
        </w:rPr>
      </w:pPr>
    </w:p>
    <w:p w14:paraId="22EBAE29" w14:textId="086B114B" w:rsidR="002D47E3" w:rsidRPr="0041733A" w:rsidRDefault="002D47E3" w:rsidP="002D47E3">
      <w:pPr>
        <w:rPr>
          <w:rFonts w:cstheme="minorHAnsi"/>
        </w:rPr>
      </w:pPr>
      <w:r w:rsidRPr="0041733A">
        <w:rPr>
          <w:rFonts w:cstheme="minorHAnsi"/>
        </w:rPr>
        <w:t xml:space="preserve">An employee considering taking further studies should first complete the application form (Appendix 1). </w:t>
      </w:r>
    </w:p>
    <w:p w14:paraId="468527B2" w14:textId="77777777" w:rsidR="002D47E3" w:rsidRPr="0041733A" w:rsidRDefault="002D47E3" w:rsidP="002D47E3">
      <w:pPr>
        <w:rPr>
          <w:rFonts w:cstheme="minorHAnsi"/>
        </w:rPr>
      </w:pPr>
      <w:r w:rsidRPr="0041733A">
        <w:rPr>
          <w:rFonts w:cstheme="minorHAnsi"/>
        </w:rPr>
        <w:t>Details of the course, the subjects covered, the conferring body, the duration and the expected costs should be provided. The form should be forwarded to the LINE MANAGER/GM/MD/CEO for your region.</w:t>
      </w:r>
    </w:p>
    <w:p w14:paraId="1CC1C783" w14:textId="77777777" w:rsidR="002D47E3" w:rsidRPr="0041733A" w:rsidRDefault="002D47E3" w:rsidP="002D47E3">
      <w:pPr>
        <w:rPr>
          <w:rFonts w:cstheme="minorHAnsi"/>
        </w:rPr>
      </w:pPr>
      <w:r w:rsidRPr="0041733A">
        <w:rPr>
          <w:rFonts w:cstheme="minorHAnsi"/>
        </w:rPr>
        <w:t>The following criteria will be considered when deciding whether to support an application:</w:t>
      </w:r>
    </w:p>
    <w:p w14:paraId="510FA011" w14:textId="77777777" w:rsidR="002D47E3" w:rsidRPr="0041733A" w:rsidRDefault="002D47E3" w:rsidP="002D47E3">
      <w:pPr>
        <w:rPr>
          <w:rFonts w:cstheme="minorHAnsi"/>
        </w:rPr>
      </w:pPr>
      <w:r w:rsidRPr="0041733A">
        <w:rPr>
          <w:rFonts w:cstheme="minorHAnsi"/>
        </w:rPr>
        <w:t>•</w:t>
      </w:r>
      <w:r w:rsidRPr="0041733A">
        <w:rPr>
          <w:rFonts w:cstheme="minorHAnsi"/>
        </w:rPr>
        <w:tab/>
        <w:t>The applicant’s attendance and performance record</w:t>
      </w:r>
    </w:p>
    <w:p w14:paraId="5F7C7DD9" w14:textId="77777777" w:rsidR="002D47E3" w:rsidRPr="0041733A" w:rsidRDefault="002D47E3" w:rsidP="002D47E3">
      <w:pPr>
        <w:rPr>
          <w:rFonts w:cstheme="minorHAnsi"/>
        </w:rPr>
      </w:pPr>
      <w:r w:rsidRPr="0041733A">
        <w:rPr>
          <w:rFonts w:cstheme="minorHAnsi"/>
        </w:rPr>
        <w:t>•</w:t>
      </w:r>
      <w:r w:rsidRPr="0041733A">
        <w:rPr>
          <w:rFonts w:cstheme="minorHAnsi"/>
        </w:rPr>
        <w:tab/>
        <w:t xml:space="preserve">The relevance of the course of study to the work of the area </w:t>
      </w:r>
    </w:p>
    <w:p w14:paraId="5A8BA3EE" w14:textId="08200C92" w:rsidR="002D47E3" w:rsidRPr="0041733A" w:rsidRDefault="002D47E3" w:rsidP="002D47E3">
      <w:pPr>
        <w:rPr>
          <w:rFonts w:cstheme="minorHAnsi"/>
        </w:rPr>
      </w:pPr>
      <w:r w:rsidRPr="0041733A">
        <w:rPr>
          <w:rFonts w:cstheme="minorHAnsi"/>
        </w:rPr>
        <w:t>•</w:t>
      </w:r>
      <w:r w:rsidRPr="0041733A">
        <w:rPr>
          <w:rFonts w:cstheme="minorHAnsi"/>
        </w:rPr>
        <w:tab/>
        <w:t>The implications of the person’s attendance on the operation of the area</w:t>
      </w:r>
    </w:p>
    <w:p w14:paraId="3A1CD394" w14:textId="77777777" w:rsidR="002D47E3" w:rsidRPr="0041733A" w:rsidRDefault="002D47E3" w:rsidP="002D47E3">
      <w:pPr>
        <w:rPr>
          <w:rFonts w:cstheme="minorHAnsi"/>
        </w:rPr>
      </w:pPr>
      <w:r w:rsidRPr="0041733A">
        <w:rPr>
          <w:rFonts w:cstheme="minorHAnsi"/>
        </w:rPr>
        <w:t>An individual will be informed in writing by the LINE MANAGER/GM/MD/CEO whether they can support the application. The individual may appeal the decision to the functional LINE MANAGER/GM/MD/CEO.</w:t>
      </w:r>
    </w:p>
    <w:p w14:paraId="7EEDA0BD" w14:textId="77777777" w:rsidR="002D47E3" w:rsidRPr="0041733A" w:rsidRDefault="002D47E3" w:rsidP="002D47E3">
      <w:pPr>
        <w:rPr>
          <w:rFonts w:cstheme="minorHAnsi"/>
        </w:rPr>
      </w:pPr>
      <w:r w:rsidRPr="0041733A">
        <w:rPr>
          <w:rFonts w:cstheme="minorHAnsi"/>
        </w:rPr>
        <w:t>Where the LINE MANAGER/GM/MD/CEO supports the application, or where the individual employee is appealing a decision not to support the application, the form should be forwarded to the relevant LINE MANAGER/GM/MD/CEO for final decision. The LINE MANAGER/GM/MD/CEO should consider:</w:t>
      </w:r>
    </w:p>
    <w:p w14:paraId="7D3C79E7" w14:textId="77777777" w:rsidR="002D47E3" w:rsidRPr="0041733A" w:rsidRDefault="002D47E3" w:rsidP="002D47E3">
      <w:pPr>
        <w:rPr>
          <w:rFonts w:cstheme="minorHAnsi"/>
        </w:rPr>
      </w:pPr>
      <w:r w:rsidRPr="0041733A">
        <w:rPr>
          <w:rFonts w:cstheme="minorHAnsi"/>
        </w:rPr>
        <w:t>•</w:t>
      </w:r>
      <w:r w:rsidRPr="0041733A">
        <w:rPr>
          <w:rFonts w:cstheme="minorHAnsi"/>
        </w:rPr>
        <w:tab/>
        <w:t>The relevance of the course of study to the business as a whole</w:t>
      </w:r>
    </w:p>
    <w:p w14:paraId="141D8DE1" w14:textId="77777777" w:rsidR="002D47E3" w:rsidRPr="0041733A" w:rsidRDefault="002D47E3" w:rsidP="002D47E3">
      <w:pPr>
        <w:rPr>
          <w:rFonts w:cstheme="minorHAnsi"/>
        </w:rPr>
      </w:pPr>
      <w:r w:rsidRPr="0041733A">
        <w:rPr>
          <w:rFonts w:cstheme="minorHAnsi"/>
        </w:rPr>
        <w:t>•</w:t>
      </w:r>
      <w:r w:rsidRPr="0041733A">
        <w:rPr>
          <w:rFonts w:cstheme="minorHAnsi"/>
        </w:rPr>
        <w:tab/>
        <w:t>The cost of the course in the context of the budget available</w:t>
      </w:r>
    </w:p>
    <w:p w14:paraId="4CD8A710" w14:textId="77777777" w:rsidR="002D47E3" w:rsidRPr="0041733A" w:rsidRDefault="002D47E3" w:rsidP="002D47E3">
      <w:pPr>
        <w:rPr>
          <w:rFonts w:cstheme="minorHAnsi"/>
        </w:rPr>
      </w:pPr>
      <w:r w:rsidRPr="0041733A">
        <w:rPr>
          <w:rFonts w:cstheme="minorHAnsi"/>
        </w:rPr>
        <w:t>•</w:t>
      </w:r>
      <w:r w:rsidRPr="0041733A">
        <w:rPr>
          <w:rFonts w:cstheme="minorHAnsi"/>
        </w:rPr>
        <w:tab/>
        <w:t>In the case of appeals, the validity of the reasons underlying the managers decision</w:t>
      </w:r>
    </w:p>
    <w:p w14:paraId="2E8DDEBD" w14:textId="77777777" w:rsidR="002D47E3" w:rsidRPr="0041733A" w:rsidRDefault="002D47E3" w:rsidP="002D47E3">
      <w:pPr>
        <w:rPr>
          <w:rFonts w:cstheme="minorHAnsi"/>
        </w:rPr>
      </w:pPr>
    </w:p>
    <w:p w14:paraId="1CE9DF9E" w14:textId="13A6CEE8" w:rsidR="002D47E3" w:rsidRPr="0041733A" w:rsidRDefault="002D47E3" w:rsidP="002D47E3">
      <w:pPr>
        <w:rPr>
          <w:rFonts w:cstheme="minorHAnsi"/>
        </w:rPr>
      </w:pPr>
      <w:r w:rsidRPr="0041733A">
        <w:rPr>
          <w:rFonts w:cstheme="minorHAnsi"/>
        </w:rPr>
        <w:t xml:space="preserve">Where the LINE MANAGER/GM/MD/CEO approves the appeal, the individual employee will be notified through his / her manager.  </w:t>
      </w:r>
    </w:p>
    <w:p w14:paraId="34D6C5BD" w14:textId="510E36B5" w:rsidR="008303C9" w:rsidRPr="008303C9" w:rsidRDefault="008303C9" w:rsidP="001D0A1E">
      <w:pPr>
        <w:rPr>
          <w:rFonts w:cstheme="minorHAnsi"/>
          <w:b/>
          <w:bCs/>
        </w:rPr>
      </w:pPr>
      <w:r w:rsidRPr="008303C9">
        <w:rPr>
          <w:rFonts w:cstheme="minorHAnsi"/>
          <w:b/>
          <w:bCs/>
        </w:rPr>
        <w:t xml:space="preserve">Repayment </w:t>
      </w:r>
      <w:r w:rsidR="0012161D">
        <w:rPr>
          <w:rFonts w:cstheme="minorHAnsi"/>
          <w:b/>
          <w:bCs/>
        </w:rPr>
        <w:t>R</w:t>
      </w:r>
      <w:r w:rsidRPr="008303C9">
        <w:rPr>
          <w:rFonts w:cstheme="minorHAnsi"/>
          <w:b/>
          <w:bCs/>
        </w:rPr>
        <w:t>equirements</w:t>
      </w:r>
    </w:p>
    <w:p w14:paraId="71A3EA7D" w14:textId="259734F1" w:rsidR="001D0A1E" w:rsidRPr="0041733A" w:rsidRDefault="001D0A1E" w:rsidP="001D0A1E">
      <w:pPr>
        <w:rPr>
          <w:rFonts w:cstheme="minorHAnsi"/>
        </w:rPr>
      </w:pPr>
      <w:r w:rsidRPr="0041733A">
        <w:rPr>
          <w:rFonts w:cstheme="minorHAnsi"/>
        </w:rPr>
        <w:t>Employees will be required to repay to the Company all or part of any sums received as the Company may request if they:</w:t>
      </w:r>
    </w:p>
    <w:p w14:paraId="7C1921DA" w14:textId="3D92B0F0" w:rsidR="001D0A1E" w:rsidRPr="0041733A" w:rsidRDefault="006A5A70" w:rsidP="001D0A1E">
      <w:pPr>
        <w:pStyle w:val="ListParagraph"/>
        <w:numPr>
          <w:ilvl w:val="0"/>
          <w:numId w:val="1"/>
        </w:numPr>
        <w:rPr>
          <w:rFonts w:cstheme="minorHAnsi"/>
        </w:rPr>
      </w:pPr>
      <w:r w:rsidRPr="0041733A">
        <w:rPr>
          <w:rFonts w:cstheme="minorHAnsi"/>
        </w:rPr>
        <w:lastRenderedPageBreak/>
        <w:t>fail to</w:t>
      </w:r>
      <w:r w:rsidR="001D0A1E" w:rsidRPr="0041733A">
        <w:rPr>
          <w:rFonts w:cstheme="minorHAnsi"/>
        </w:rPr>
        <w:t xml:space="preserve"> attend all classes or study weeks that the Company has paid for;</w:t>
      </w:r>
    </w:p>
    <w:p w14:paraId="31CEE24F" w14:textId="22576081" w:rsidR="001D0A1E" w:rsidRPr="0041733A" w:rsidRDefault="006A5A70" w:rsidP="001D0A1E">
      <w:pPr>
        <w:pStyle w:val="ListParagraph"/>
        <w:numPr>
          <w:ilvl w:val="0"/>
          <w:numId w:val="1"/>
        </w:numPr>
        <w:rPr>
          <w:rFonts w:cstheme="minorHAnsi"/>
        </w:rPr>
      </w:pPr>
      <w:r w:rsidRPr="0041733A">
        <w:rPr>
          <w:rFonts w:cstheme="minorHAnsi"/>
        </w:rPr>
        <w:t>do not</w:t>
      </w:r>
      <w:r w:rsidR="001D0A1E" w:rsidRPr="0041733A">
        <w:rPr>
          <w:rFonts w:cstheme="minorHAnsi"/>
        </w:rPr>
        <w:t xml:space="preserve"> submit essential course assignments without good reason; </w:t>
      </w:r>
    </w:p>
    <w:p w14:paraId="6B34A121" w14:textId="24F8B2C2" w:rsidR="001D0A1E" w:rsidRPr="0041733A" w:rsidRDefault="001D0A1E" w:rsidP="001D0A1E">
      <w:pPr>
        <w:pStyle w:val="ListParagraph"/>
        <w:numPr>
          <w:ilvl w:val="0"/>
          <w:numId w:val="1"/>
        </w:numPr>
        <w:rPr>
          <w:rFonts w:cstheme="minorHAnsi"/>
        </w:rPr>
      </w:pPr>
      <w:r w:rsidRPr="0041733A">
        <w:rPr>
          <w:rFonts w:cstheme="minorHAnsi"/>
        </w:rPr>
        <w:t>do not maintain a satisfactory performance record and competency levels;</w:t>
      </w:r>
    </w:p>
    <w:p w14:paraId="66D55618" w14:textId="6A9F90A7" w:rsidR="00B70563" w:rsidRPr="0041733A" w:rsidRDefault="00B70563" w:rsidP="001D0A1E">
      <w:pPr>
        <w:pStyle w:val="ListParagraph"/>
        <w:numPr>
          <w:ilvl w:val="0"/>
          <w:numId w:val="1"/>
        </w:numPr>
        <w:rPr>
          <w:rFonts w:cstheme="minorHAnsi"/>
        </w:rPr>
      </w:pPr>
      <w:r w:rsidRPr="0041733A">
        <w:rPr>
          <w:rFonts w:cstheme="minorHAnsi"/>
        </w:rPr>
        <w:t>fail to pass an exam and</w:t>
      </w:r>
      <w:r w:rsidR="001710A6" w:rsidRPr="0041733A">
        <w:rPr>
          <w:rFonts w:cstheme="minorHAnsi"/>
        </w:rPr>
        <w:t>/or</w:t>
      </w:r>
      <w:r w:rsidRPr="0041733A">
        <w:rPr>
          <w:rFonts w:cstheme="minorHAnsi"/>
        </w:rPr>
        <w:t xml:space="preserve"> have to re-sit at a later date;</w:t>
      </w:r>
    </w:p>
    <w:p w14:paraId="5D164F6B" w14:textId="7010EE23" w:rsidR="001D0A1E" w:rsidRPr="0041733A" w:rsidRDefault="006A5A70" w:rsidP="001D0A1E">
      <w:pPr>
        <w:pStyle w:val="ListParagraph"/>
        <w:numPr>
          <w:ilvl w:val="0"/>
          <w:numId w:val="1"/>
        </w:numPr>
        <w:rPr>
          <w:rFonts w:cstheme="minorHAnsi"/>
        </w:rPr>
      </w:pPr>
      <w:r w:rsidRPr="0041733A">
        <w:rPr>
          <w:rFonts w:cstheme="minorHAnsi"/>
        </w:rPr>
        <w:t>fail to</w:t>
      </w:r>
      <w:r w:rsidR="001D0A1E" w:rsidRPr="0041733A">
        <w:rPr>
          <w:rFonts w:cstheme="minorHAnsi"/>
        </w:rPr>
        <w:t xml:space="preserve"> sit the required examination within 1 calendar year of purchasing study materials;</w:t>
      </w:r>
    </w:p>
    <w:p w14:paraId="31BF4153" w14:textId="525BB52E" w:rsidR="00B722DA" w:rsidRPr="0041733A" w:rsidRDefault="00B722DA" w:rsidP="001D0A1E">
      <w:pPr>
        <w:pStyle w:val="ListParagraph"/>
        <w:numPr>
          <w:ilvl w:val="0"/>
          <w:numId w:val="1"/>
        </w:numPr>
        <w:rPr>
          <w:rFonts w:cstheme="minorHAnsi"/>
        </w:rPr>
      </w:pPr>
      <w:r w:rsidRPr="0041733A">
        <w:rPr>
          <w:rFonts w:cstheme="minorHAnsi"/>
        </w:rPr>
        <w:t>fail to complete the course within X years of the expected finish date.</w:t>
      </w:r>
    </w:p>
    <w:p w14:paraId="17C0437A" w14:textId="1D6953E4" w:rsidR="001D0A1E" w:rsidRPr="0041733A" w:rsidRDefault="001D0A1E" w:rsidP="001D0A1E">
      <w:pPr>
        <w:rPr>
          <w:rFonts w:cstheme="minorHAnsi"/>
        </w:rPr>
      </w:pPr>
      <w:r w:rsidRPr="0041733A">
        <w:rPr>
          <w:rFonts w:cstheme="minorHAnsi"/>
        </w:rPr>
        <w:t>In addition, by accepting financial support, an employee is agreeing to repay any sums received in the following amounts and in accordance with the following timescales:</w:t>
      </w:r>
    </w:p>
    <w:p w14:paraId="3B6FAF59" w14:textId="6CC149EE" w:rsidR="001D0A1E" w:rsidRPr="0041733A" w:rsidRDefault="001D0A1E" w:rsidP="001D0A1E">
      <w:pPr>
        <w:pStyle w:val="ListParagraph"/>
        <w:numPr>
          <w:ilvl w:val="0"/>
          <w:numId w:val="2"/>
        </w:numPr>
        <w:rPr>
          <w:rFonts w:cstheme="minorHAnsi"/>
        </w:rPr>
      </w:pPr>
      <w:r w:rsidRPr="0041733A">
        <w:rPr>
          <w:rFonts w:cstheme="minorHAnsi"/>
        </w:rPr>
        <w:t>Employee or Company gives notice of termination prior to the qualification being completed, the employee must repay X% of all costs</w:t>
      </w:r>
    </w:p>
    <w:p w14:paraId="3A4DB046" w14:textId="77777777" w:rsidR="001D0A1E" w:rsidRPr="0041733A" w:rsidRDefault="001D0A1E" w:rsidP="001D0A1E">
      <w:pPr>
        <w:pStyle w:val="ListParagraph"/>
        <w:numPr>
          <w:ilvl w:val="0"/>
          <w:numId w:val="2"/>
        </w:numPr>
        <w:rPr>
          <w:rFonts w:cstheme="minorHAnsi"/>
        </w:rPr>
      </w:pPr>
      <w:r w:rsidRPr="0041733A">
        <w:rPr>
          <w:rFonts w:cstheme="minorHAnsi"/>
        </w:rPr>
        <w:t>Employee or Company gives notice of termination within 1 year of gaining the qualification, the employee must repay X% of all costs</w:t>
      </w:r>
    </w:p>
    <w:p w14:paraId="3D44F3D3" w14:textId="6444027F" w:rsidR="001D0A1E" w:rsidRPr="0041733A" w:rsidRDefault="001D0A1E" w:rsidP="001D0A1E">
      <w:pPr>
        <w:pStyle w:val="ListParagraph"/>
        <w:numPr>
          <w:ilvl w:val="0"/>
          <w:numId w:val="2"/>
        </w:numPr>
        <w:rPr>
          <w:rFonts w:cstheme="minorHAnsi"/>
        </w:rPr>
      </w:pPr>
      <w:r w:rsidRPr="0041733A">
        <w:rPr>
          <w:rFonts w:cstheme="minorHAnsi"/>
        </w:rPr>
        <w:t>Employee or Company gives notice of termination after 1 and within 2 years of gaining the qualification, the employee must repay X% of all costs</w:t>
      </w:r>
    </w:p>
    <w:p w14:paraId="655602C9" w14:textId="7D6C615E" w:rsidR="001D0A1E" w:rsidRPr="0041733A" w:rsidRDefault="001D0A1E" w:rsidP="001D0A1E">
      <w:pPr>
        <w:rPr>
          <w:rFonts w:cstheme="minorHAnsi"/>
        </w:rPr>
      </w:pPr>
      <w:r w:rsidRPr="0041733A">
        <w:rPr>
          <w:rFonts w:cstheme="minorHAnsi"/>
        </w:rPr>
        <w:t xml:space="preserve">An employee </w:t>
      </w:r>
      <w:r w:rsidR="008E7322" w:rsidRPr="0041733A">
        <w:rPr>
          <w:rFonts w:cstheme="minorHAnsi"/>
        </w:rPr>
        <w:t>will</w:t>
      </w:r>
      <w:r w:rsidRPr="0041733A">
        <w:rPr>
          <w:rFonts w:cstheme="minorHAnsi"/>
        </w:rPr>
        <w:t xml:space="preserve"> not be required to repay any costs under this policy if the Company terminates the employee’s</w:t>
      </w:r>
      <w:r w:rsidR="008E7322" w:rsidRPr="0041733A">
        <w:rPr>
          <w:rFonts w:cstheme="minorHAnsi"/>
        </w:rPr>
        <w:t xml:space="preserve"> </w:t>
      </w:r>
      <w:r w:rsidRPr="0041733A">
        <w:rPr>
          <w:rFonts w:cstheme="minorHAnsi"/>
        </w:rPr>
        <w:t>employment for redundancy.</w:t>
      </w:r>
    </w:p>
    <w:p w14:paraId="5B5465D5" w14:textId="77777777" w:rsidR="006271AF" w:rsidRDefault="001D0A1E" w:rsidP="006271AF">
      <w:pPr>
        <w:rPr>
          <w:rFonts w:cstheme="minorHAnsi"/>
        </w:rPr>
      </w:pPr>
      <w:r w:rsidRPr="0041733A">
        <w:rPr>
          <w:rFonts w:cstheme="minorHAnsi"/>
        </w:rPr>
        <w:t xml:space="preserve">An employee shall not be required to repay any costs under this policy if the qualification relates to </w:t>
      </w:r>
      <w:r w:rsidR="006A5A70" w:rsidRPr="0041733A">
        <w:rPr>
          <w:rFonts w:cstheme="minorHAnsi"/>
        </w:rPr>
        <w:t>NAME OF COURSE OR QUALIFICATION</w:t>
      </w:r>
      <w:r w:rsidRPr="0041733A">
        <w:rPr>
          <w:rFonts w:cstheme="minorHAnsi"/>
        </w:rPr>
        <w:t xml:space="preserve"> where this qualification was a requirement of the role that the employee held. </w:t>
      </w:r>
    </w:p>
    <w:p w14:paraId="6C6707E1" w14:textId="78742C54" w:rsidR="001D0A1E" w:rsidRPr="0041733A" w:rsidRDefault="006271AF" w:rsidP="001D0A1E">
      <w:pPr>
        <w:rPr>
          <w:rFonts w:cstheme="minorHAnsi"/>
        </w:rPr>
      </w:pPr>
      <w:r w:rsidRPr="0041733A">
        <w:rPr>
          <w:rFonts w:cstheme="minorHAnsi"/>
        </w:rPr>
        <w:t>If an employee chooses to defer a long term learning course and then subsequently gives notice to terminate their employment, they will be required to repay the full cost of the training.</w:t>
      </w:r>
    </w:p>
    <w:p w14:paraId="7BC38926" w14:textId="77777777" w:rsidR="0028249D" w:rsidRPr="0028249D" w:rsidRDefault="0028249D" w:rsidP="001D0A1E">
      <w:pPr>
        <w:rPr>
          <w:rFonts w:cstheme="minorHAnsi"/>
          <w:b/>
          <w:bCs/>
        </w:rPr>
      </w:pPr>
      <w:r w:rsidRPr="0028249D">
        <w:rPr>
          <w:rFonts w:cstheme="minorHAnsi"/>
          <w:b/>
          <w:bCs/>
        </w:rPr>
        <w:t xml:space="preserve">Deduction Clause </w:t>
      </w:r>
    </w:p>
    <w:p w14:paraId="588112E6" w14:textId="3CBEB8C7" w:rsidR="001D0A1E" w:rsidRPr="0041733A" w:rsidRDefault="001D0A1E" w:rsidP="001D0A1E">
      <w:pPr>
        <w:rPr>
          <w:rFonts w:cstheme="minorHAnsi"/>
        </w:rPr>
      </w:pPr>
      <w:r w:rsidRPr="0041733A">
        <w:rPr>
          <w:rFonts w:cstheme="minorHAnsi"/>
        </w:rPr>
        <w:t>The fees may be deducted from any sums due to the employee, including but not limited to final salary. If this is not enough</w:t>
      </w:r>
      <w:r w:rsidR="008E7322" w:rsidRPr="0041733A">
        <w:rPr>
          <w:rFonts w:cstheme="minorHAnsi"/>
        </w:rPr>
        <w:t xml:space="preserve"> </w:t>
      </w:r>
      <w:r w:rsidRPr="0041733A">
        <w:rPr>
          <w:rFonts w:cstheme="minorHAnsi"/>
        </w:rPr>
        <w:t>to cover the costs, the employee is required to pay the outstanding balance prior to their leaving date. Should an employee</w:t>
      </w:r>
      <w:r w:rsidR="008E7322" w:rsidRPr="0041733A">
        <w:rPr>
          <w:rFonts w:cstheme="minorHAnsi"/>
        </w:rPr>
        <w:t xml:space="preserve"> </w:t>
      </w:r>
      <w:r w:rsidRPr="0041733A">
        <w:rPr>
          <w:rFonts w:cstheme="minorHAnsi"/>
        </w:rPr>
        <w:t>fail to do so, the Company may take further steps to recover the outstanding sums.</w:t>
      </w:r>
    </w:p>
    <w:p w14:paraId="26BED7E9" w14:textId="77777777" w:rsidR="00F31420" w:rsidRPr="00F31420" w:rsidRDefault="00F31420" w:rsidP="001D0A1E">
      <w:pPr>
        <w:rPr>
          <w:rFonts w:cstheme="minorHAnsi"/>
          <w:b/>
          <w:bCs/>
        </w:rPr>
      </w:pPr>
      <w:r w:rsidRPr="00F31420">
        <w:rPr>
          <w:rFonts w:cstheme="minorHAnsi"/>
          <w:b/>
          <w:bCs/>
        </w:rPr>
        <w:t>Cancelled Exams</w:t>
      </w:r>
    </w:p>
    <w:p w14:paraId="03C38B5C" w14:textId="43EAEE25" w:rsidR="001D0A1E" w:rsidRPr="0041733A" w:rsidRDefault="001D0A1E" w:rsidP="001D0A1E">
      <w:pPr>
        <w:rPr>
          <w:rFonts w:cstheme="minorHAnsi"/>
        </w:rPr>
      </w:pPr>
      <w:r w:rsidRPr="0041733A">
        <w:rPr>
          <w:rFonts w:cstheme="minorHAnsi"/>
        </w:rPr>
        <w:t>An exam or course can only be cancelled if there are medical reasons that prevented the employee from sitting the exam, if</w:t>
      </w:r>
      <w:r w:rsidR="008E7322" w:rsidRPr="0041733A">
        <w:rPr>
          <w:rFonts w:cstheme="minorHAnsi"/>
        </w:rPr>
        <w:t xml:space="preserve"> </w:t>
      </w:r>
      <w:r w:rsidRPr="0041733A">
        <w:rPr>
          <w:rFonts w:cstheme="minorHAnsi"/>
        </w:rPr>
        <w:t>the employee is working their notice or if the Company agrees that there are extenuating circumstances. Not allowing</w:t>
      </w:r>
      <w:r w:rsidR="008E7322" w:rsidRPr="0041733A">
        <w:rPr>
          <w:rFonts w:cstheme="minorHAnsi"/>
        </w:rPr>
        <w:t xml:space="preserve"> </w:t>
      </w:r>
      <w:r w:rsidRPr="0041733A">
        <w:rPr>
          <w:rFonts w:cstheme="minorHAnsi"/>
        </w:rPr>
        <w:t xml:space="preserve">enough time to study is not a suitable reason. In all instances, the cancellation must be </w:t>
      </w:r>
      <w:proofErr w:type="spellStart"/>
      <w:r w:rsidRPr="0041733A">
        <w:rPr>
          <w:rFonts w:cstheme="minorHAnsi"/>
        </w:rPr>
        <w:t>authorised</w:t>
      </w:r>
      <w:proofErr w:type="spellEnd"/>
      <w:r w:rsidRPr="0041733A">
        <w:rPr>
          <w:rFonts w:cstheme="minorHAnsi"/>
        </w:rPr>
        <w:t xml:space="preserve"> by </w:t>
      </w:r>
      <w:r w:rsidR="001B34D1" w:rsidRPr="0041733A">
        <w:rPr>
          <w:rFonts w:cstheme="minorHAnsi"/>
        </w:rPr>
        <w:t>LINE MANAGER/GM/MD/CEO</w:t>
      </w:r>
      <w:r w:rsidRPr="0041733A">
        <w:rPr>
          <w:rFonts w:cstheme="minorHAnsi"/>
        </w:rPr>
        <w:t>. Supporting documentation may be requested i.e. medical certificate.</w:t>
      </w:r>
    </w:p>
    <w:p w14:paraId="6674D378" w14:textId="77777777" w:rsidR="00C30D0E" w:rsidRPr="00C30D0E" w:rsidRDefault="00C30D0E" w:rsidP="007F2D06">
      <w:pPr>
        <w:rPr>
          <w:rFonts w:cstheme="minorHAnsi"/>
          <w:b/>
          <w:bCs/>
        </w:rPr>
      </w:pPr>
      <w:r w:rsidRPr="00C30D0E">
        <w:rPr>
          <w:rFonts w:cstheme="minorHAnsi"/>
          <w:b/>
          <w:bCs/>
        </w:rPr>
        <w:t xml:space="preserve">Exam/Study Leave </w:t>
      </w:r>
    </w:p>
    <w:p w14:paraId="196B0135" w14:textId="4DEBB468" w:rsidR="007F2D06" w:rsidRPr="0041733A" w:rsidRDefault="007F2D06" w:rsidP="007F2D06">
      <w:pPr>
        <w:rPr>
          <w:rFonts w:cstheme="minorHAnsi"/>
        </w:rPr>
      </w:pPr>
      <w:r w:rsidRPr="0041733A">
        <w:rPr>
          <w:rFonts w:cstheme="minorHAnsi"/>
        </w:rPr>
        <w:t xml:space="preserve">COMPANY does not provide for Exam/Study Leave under this policy. Time for examinations and/or study must be taken from annual leave entitlement. </w:t>
      </w:r>
    </w:p>
    <w:p w14:paraId="532359D6" w14:textId="77777777" w:rsidR="007F2D06" w:rsidRPr="0041733A" w:rsidRDefault="007F2D06" w:rsidP="007F2D06">
      <w:pPr>
        <w:rPr>
          <w:rFonts w:cstheme="minorHAnsi"/>
        </w:rPr>
      </w:pPr>
      <w:r w:rsidRPr="0041733A">
        <w:rPr>
          <w:rFonts w:cstheme="minorHAnsi"/>
        </w:rPr>
        <w:t>OR</w:t>
      </w:r>
    </w:p>
    <w:p w14:paraId="544FB865" w14:textId="78BBFBDF" w:rsidR="007F2D06" w:rsidRPr="0041733A" w:rsidRDefault="007F2D06" w:rsidP="007F2D06">
      <w:pPr>
        <w:rPr>
          <w:rFonts w:cstheme="minorHAnsi"/>
        </w:rPr>
      </w:pPr>
      <w:r w:rsidRPr="0041733A">
        <w:rPr>
          <w:rFonts w:cstheme="minorHAnsi"/>
        </w:rPr>
        <w:lastRenderedPageBreak/>
        <w:t xml:space="preserve">Employees will be allowed X days leave per exam. Employees will be allowed 1 day for the exam and X days </w:t>
      </w:r>
      <w:r w:rsidR="007233EA" w:rsidRPr="0041733A">
        <w:rPr>
          <w:rFonts w:cstheme="minorHAnsi"/>
        </w:rPr>
        <w:t xml:space="preserve">for </w:t>
      </w:r>
      <w:r w:rsidRPr="0041733A">
        <w:rPr>
          <w:rFonts w:cstheme="minorHAnsi"/>
        </w:rPr>
        <w:t xml:space="preserve">study days. These days must be applied for in advance and approved by the employees manager. Time for repeat examinations must be taken from annual leave entitlement. </w:t>
      </w:r>
    </w:p>
    <w:p w14:paraId="1161CFAA" w14:textId="77777777" w:rsidR="007F2D06" w:rsidRPr="0041733A" w:rsidRDefault="007F2D06" w:rsidP="007F2D06">
      <w:pPr>
        <w:rPr>
          <w:rFonts w:cstheme="minorHAnsi"/>
        </w:rPr>
      </w:pPr>
      <w:r w:rsidRPr="0041733A">
        <w:rPr>
          <w:rFonts w:cstheme="minorHAnsi"/>
        </w:rPr>
        <w:t xml:space="preserve">All exam/study leave will be granted at the discretion of the company. The company reserves the right to limit the number of exam/study leave days taken in any given year for programs of substantial size. </w:t>
      </w:r>
    </w:p>
    <w:p w14:paraId="6F23F0C2" w14:textId="15A8DF31" w:rsidR="007F2D06" w:rsidRPr="0041733A" w:rsidRDefault="007F2D06" w:rsidP="007F2D06">
      <w:pPr>
        <w:rPr>
          <w:rFonts w:cstheme="minorHAnsi"/>
        </w:rPr>
      </w:pPr>
      <w:r w:rsidRPr="0041733A">
        <w:rPr>
          <w:rFonts w:cstheme="minorHAnsi"/>
        </w:rPr>
        <w:t xml:space="preserve">Employees must provide a copy of their exam results to </w:t>
      </w:r>
      <w:r w:rsidR="009569E9" w:rsidRPr="0041733A">
        <w:rPr>
          <w:rFonts w:cstheme="minorHAnsi"/>
        </w:rPr>
        <w:t xml:space="preserve">LINE MANAGER/GM/MD/CEO </w:t>
      </w:r>
      <w:r w:rsidRPr="0041733A">
        <w:rPr>
          <w:rFonts w:cstheme="minorHAnsi"/>
        </w:rPr>
        <w:t xml:space="preserve">as soon as they are received. </w:t>
      </w:r>
    </w:p>
    <w:p w14:paraId="698649AD" w14:textId="77777777" w:rsidR="00D91A27" w:rsidRPr="00694A34" w:rsidRDefault="00D91A27" w:rsidP="00D91A27">
      <w:pPr>
        <w:rPr>
          <w:rFonts w:cstheme="minorHAnsi"/>
          <w:b/>
          <w:color w:val="000000"/>
        </w:rPr>
      </w:pPr>
      <w:r>
        <w:rPr>
          <w:rFonts w:cstheme="minorHAnsi"/>
          <w:b/>
          <w:color w:val="000000"/>
        </w:rPr>
        <w:t xml:space="preserve">Appraisal Guided Development </w:t>
      </w:r>
    </w:p>
    <w:p w14:paraId="199FF689" w14:textId="77777777" w:rsidR="002E00F3" w:rsidRPr="0041733A" w:rsidRDefault="002E00F3" w:rsidP="002E00F3">
      <w:pPr>
        <w:pStyle w:val="ListParagraph"/>
        <w:ind w:left="0"/>
        <w:rPr>
          <w:rFonts w:cstheme="minorHAnsi"/>
          <w:color w:val="000000"/>
        </w:rPr>
      </w:pPr>
      <w:r w:rsidRPr="0041733A">
        <w:rPr>
          <w:rFonts w:cstheme="minorHAnsi"/>
          <w:color w:val="000000"/>
        </w:rPr>
        <w:t>As part of an individual’s annual staff appraisal they are required to review the training that they have completed in the preceding year. Due consideration should also be given to the skills required to do the job. If an individual believes that they don’t have all the necessary training required to complete their job, it is their responsibility to ensure that their manager and/or supervisor is made aware of this training requirement.</w:t>
      </w:r>
    </w:p>
    <w:p w14:paraId="0AA96E2B" w14:textId="77777777" w:rsidR="00C30D0E" w:rsidRPr="00694A34" w:rsidRDefault="00C30D0E" w:rsidP="00C30D0E">
      <w:pPr>
        <w:rPr>
          <w:rFonts w:cstheme="minorHAnsi"/>
          <w:b/>
        </w:rPr>
      </w:pPr>
      <w:r w:rsidRPr="00694A34">
        <w:rPr>
          <w:rFonts w:cstheme="minorHAnsi"/>
          <w:b/>
        </w:rPr>
        <w:t>Abuse of Policy</w:t>
      </w:r>
    </w:p>
    <w:p w14:paraId="2A932459" w14:textId="77777777" w:rsidR="002E00F3" w:rsidRPr="0041733A" w:rsidRDefault="002E00F3" w:rsidP="002E00F3">
      <w:pPr>
        <w:pStyle w:val="Default"/>
        <w:rPr>
          <w:rFonts w:asciiTheme="minorHAnsi" w:hAnsiTheme="minorHAnsi" w:cstheme="minorHAnsi"/>
          <w:sz w:val="22"/>
          <w:szCs w:val="22"/>
          <w:lang w:eastAsia="en-US"/>
        </w:rPr>
      </w:pPr>
      <w:r w:rsidRPr="0041733A">
        <w:rPr>
          <w:rFonts w:asciiTheme="minorHAnsi" w:hAnsiTheme="minorHAnsi" w:cstheme="minorHAnsi"/>
          <w:sz w:val="22"/>
          <w:szCs w:val="22"/>
          <w:lang w:eastAsia="en-US"/>
        </w:rPr>
        <w:t>Any abuse in the  application  of  this  policy  will  be  dealt  with  in  accordance  with the Company’s  Disciplinary  Policy  and  Procedure  and  may  result  in  disciplinary  action  being  taken,  up  to  and  including dismissal if proven to have occurred.</w:t>
      </w:r>
    </w:p>
    <w:p w14:paraId="69E62F0A" w14:textId="77777777" w:rsidR="002E00F3" w:rsidRPr="0041733A" w:rsidRDefault="002E00F3" w:rsidP="002E00F3">
      <w:pPr>
        <w:pStyle w:val="Default"/>
        <w:rPr>
          <w:rFonts w:asciiTheme="minorHAnsi" w:hAnsiTheme="minorHAnsi" w:cstheme="minorHAnsi"/>
          <w:sz w:val="22"/>
          <w:szCs w:val="22"/>
          <w:lang w:eastAsia="en-US"/>
        </w:rPr>
      </w:pPr>
    </w:p>
    <w:p w14:paraId="77B298E1" w14:textId="77777777" w:rsidR="002E00F3" w:rsidRPr="0041733A" w:rsidRDefault="002E00F3" w:rsidP="007F2D06">
      <w:pPr>
        <w:rPr>
          <w:rFonts w:cstheme="minorHAnsi"/>
          <w:lang w:val="en-GB"/>
        </w:rPr>
      </w:pPr>
    </w:p>
    <w:p w14:paraId="1C53A0B5" w14:textId="77777777" w:rsidR="006A5A70" w:rsidRPr="0041733A" w:rsidRDefault="006A5A70" w:rsidP="001D0A1E">
      <w:pPr>
        <w:rPr>
          <w:rFonts w:cstheme="minorHAnsi"/>
        </w:rPr>
      </w:pPr>
    </w:p>
    <w:p w14:paraId="27BC6FF8" w14:textId="0009FAAE" w:rsidR="00FA1A02" w:rsidRDefault="00FA1A02" w:rsidP="001D0A1E">
      <w:pPr>
        <w:rPr>
          <w:rFonts w:cstheme="minorHAnsi"/>
        </w:rPr>
      </w:pPr>
    </w:p>
    <w:p w14:paraId="2FC1915E" w14:textId="77777777" w:rsidR="00B35483" w:rsidRDefault="00B35483" w:rsidP="001D0A1E">
      <w:pPr>
        <w:rPr>
          <w:rFonts w:cstheme="minorHAnsi"/>
        </w:rPr>
      </w:pPr>
    </w:p>
    <w:p w14:paraId="05169A48" w14:textId="77777777" w:rsidR="00B35483" w:rsidRDefault="00B35483" w:rsidP="001D0A1E">
      <w:pPr>
        <w:rPr>
          <w:rFonts w:cstheme="minorHAnsi"/>
        </w:rPr>
      </w:pPr>
    </w:p>
    <w:p w14:paraId="043C2510" w14:textId="77777777" w:rsidR="00B35483" w:rsidRDefault="00B35483" w:rsidP="001D0A1E">
      <w:pPr>
        <w:rPr>
          <w:rFonts w:cstheme="minorHAnsi"/>
        </w:rPr>
      </w:pPr>
    </w:p>
    <w:p w14:paraId="00A0A3E8" w14:textId="77777777" w:rsidR="00B35483" w:rsidRDefault="00B35483" w:rsidP="001D0A1E">
      <w:pPr>
        <w:rPr>
          <w:rFonts w:cstheme="minorHAnsi"/>
        </w:rPr>
      </w:pPr>
    </w:p>
    <w:p w14:paraId="3AC8574E" w14:textId="77777777" w:rsidR="00B35483" w:rsidRDefault="00B35483" w:rsidP="001D0A1E">
      <w:pPr>
        <w:rPr>
          <w:rFonts w:cstheme="minorHAnsi"/>
        </w:rPr>
      </w:pPr>
    </w:p>
    <w:p w14:paraId="0F92560A" w14:textId="77777777" w:rsidR="00B35483" w:rsidRDefault="00B35483" w:rsidP="001D0A1E">
      <w:pPr>
        <w:rPr>
          <w:rFonts w:cstheme="minorHAnsi"/>
        </w:rPr>
      </w:pPr>
    </w:p>
    <w:p w14:paraId="796B429D" w14:textId="77777777" w:rsidR="00B35483" w:rsidRDefault="00B35483" w:rsidP="001D0A1E">
      <w:pPr>
        <w:rPr>
          <w:rFonts w:cstheme="minorHAnsi"/>
        </w:rPr>
      </w:pPr>
    </w:p>
    <w:p w14:paraId="2752C787" w14:textId="77777777" w:rsidR="00B35483" w:rsidRDefault="00B35483" w:rsidP="001D0A1E">
      <w:pPr>
        <w:rPr>
          <w:rFonts w:cstheme="minorHAnsi"/>
        </w:rPr>
      </w:pPr>
    </w:p>
    <w:p w14:paraId="53736586" w14:textId="77777777" w:rsidR="00B35483" w:rsidRDefault="00B35483" w:rsidP="001D0A1E">
      <w:pPr>
        <w:rPr>
          <w:rFonts w:cstheme="minorHAnsi"/>
        </w:rPr>
      </w:pPr>
    </w:p>
    <w:p w14:paraId="6ED53D9C" w14:textId="77777777" w:rsidR="00B35483" w:rsidRDefault="00B35483" w:rsidP="001D0A1E">
      <w:pPr>
        <w:rPr>
          <w:rFonts w:cstheme="minorHAnsi"/>
        </w:rPr>
      </w:pPr>
    </w:p>
    <w:p w14:paraId="53C7CBF2" w14:textId="77777777" w:rsidR="00B35483" w:rsidRDefault="00B35483" w:rsidP="001D0A1E">
      <w:pPr>
        <w:rPr>
          <w:rFonts w:cstheme="minorHAnsi"/>
        </w:rPr>
      </w:pPr>
    </w:p>
    <w:p w14:paraId="06BBAAE1" w14:textId="77777777" w:rsidR="00B35483" w:rsidRDefault="00B35483" w:rsidP="001D0A1E">
      <w:pPr>
        <w:rPr>
          <w:rFonts w:cstheme="minorHAnsi"/>
        </w:rPr>
      </w:pPr>
    </w:p>
    <w:p w14:paraId="0C7D33D6" w14:textId="77777777" w:rsidR="00B35483" w:rsidRDefault="00B35483" w:rsidP="001D0A1E">
      <w:pPr>
        <w:rPr>
          <w:rFonts w:cstheme="minorHAnsi"/>
        </w:rPr>
      </w:pPr>
    </w:p>
    <w:p w14:paraId="16D26681" w14:textId="0A871C97" w:rsidR="00B35483" w:rsidRPr="00AE71FF" w:rsidRDefault="00B35483" w:rsidP="00B35483">
      <w:pPr>
        <w:rPr>
          <w:rFonts w:eastAsia="Times New Roman" w:cstheme="minorHAnsi"/>
          <w:b/>
          <w:color w:val="231F20"/>
          <w:u w:val="single"/>
          <w:lang w:val="en" w:eastAsia="en-IE"/>
        </w:rPr>
      </w:pPr>
      <w:r w:rsidRPr="00AE71FF">
        <w:rPr>
          <w:rFonts w:eastAsia="Times New Roman" w:cstheme="minorHAnsi"/>
          <w:b/>
          <w:color w:val="231F20"/>
          <w:u w:val="single"/>
          <w:lang w:val="en" w:eastAsia="en-IE"/>
        </w:rPr>
        <w:t>Appendix 1</w:t>
      </w:r>
    </w:p>
    <w:p w14:paraId="20B31F8F" w14:textId="77777777" w:rsidR="00B35483" w:rsidRPr="00AE71FF" w:rsidRDefault="00B35483" w:rsidP="00B35483">
      <w:pPr>
        <w:jc w:val="center"/>
        <w:rPr>
          <w:rFonts w:eastAsia="Times New Roman" w:cstheme="minorHAnsi"/>
          <w:color w:val="231F20"/>
          <w:sz w:val="40"/>
          <w:szCs w:val="40"/>
          <w:lang w:val="en" w:eastAsia="en-IE"/>
        </w:rPr>
      </w:pPr>
      <w:r w:rsidRPr="00AE71FF">
        <w:rPr>
          <w:rFonts w:eastAsia="Times New Roman" w:cstheme="minorHAnsi"/>
          <w:color w:val="231F20"/>
          <w:sz w:val="40"/>
          <w:szCs w:val="40"/>
          <w:lang w:val="en" w:eastAsia="en-IE"/>
        </w:rPr>
        <w:t>Application Form</w:t>
      </w:r>
    </w:p>
    <w:p w14:paraId="12CE6960" w14:textId="77777777" w:rsidR="00B35483" w:rsidRPr="00AE71FF" w:rsidRDefault="00B35483" w:rsidP="00B35483">
      <w:pPr>
        <w:rPr>
          <w:rFonts w:eastAsia="Times New Roman" w:cstheme="minorHAnsi"/>
          <w:b/>
          <w:color w:val="231F20"/>
          <w:lang w:val="en" w:eastAsia="en-IE"/>
        </w:rPr>
      </w:pPr>
      <w:r w:rsidRPr="00AE71FF">
        <w:rPr>
          <w:rFonts w:eastAsia="Times New Roman" w:cstheme="minorHAnsi"/>
          <w:b/>
          <w:color w:val="231F20"/>
          <w:lang w:val="en" w:eastAsia="en-IE"/>
        </w:rPr>
        <w:t>Personal Details</w:t>
      </w:r>
    </w:p>
    <w:p w14:paraId="13AD32BD" w14:textId="77777777" w:rsidR="00B35483" w:rsidRPr="00AE71FF" w:rsidRDefault="00B35483" w:rsidP="00B35483">
      <w:pPr>
        <w:rPr>
          <w:rFonts w:eastAsia="Times New Roman" w:cstheme="minorHAnsi"/>
          <w:color w:val="231F20"/>
          <w:lang w:val="en" w:eastAsia="en-IE"/>
        </w:rPr>
      </w:pPr>
      <w:r w:rsidRPr="00AE71FF">
        <w:rPr>
          <w:rFonts w:eastAsia="Times New Roman" w:cstheme="minorHAnsi"/>
          <w:color w:val="231F20"/>
          <w:lang w:val="en" w:eastAsia="en-IE"/>
        </w:rPr>
        <w:t>Name:</w:t>
      </w:r>
      <w:r>
        <w:rPr>
          <w:rFonts w:eastAsia="Times New Roman" w:cstheme="minorHAnsi"/>
          <w:color w:val="231F20"/>
          <w:lang w:val="en" w:eastAsia="en-IE"/>
        </w:rPr>
        <w:tab/>
      </w:r>
      <w:r>
        <w:rPr>
          <w:rFonts w:eastAsia="Times New Roman" w:cstheme="minorHAnsi"/>
          <w:color w:val="231F20"/>
          <w:lang w:val="en" w:eastAsia="en-IE"/>
        </w:rPr>
        <w:tab/>
      </w:r>
      <w:r>
        <w:rPr>
          <w:rFonts w:eastAsia="Times New Roman" w:cstheme="minorHAnsi"/>
          <w:color w:val="231F20"/>
          <w:lang w:val="en" w:eastAsia="en-IE"/>
        </w:rPr>
        <w:tab/>
      </w:r>
      <w:r>
        <w:rPr>
          <w:rFonts w:eastAsia="Times New Roman" w:cstheme="minorHAnsi"/>
          <w:color w:val="231F20"/>
          <w:lang w:val="en" w:eastAsia="en-IE"/>
        </w:rPr>
        <w:tab/>
        <w:t>_____________________</w:t>
      </w:r>
    </w:p>
    <w:p w14:paraId="76802C3D" w14:textId="77777777" w:rsidR="00B35483" w:rsidRPr="00AE71FF" w:rsidRDefault="00B35483" w:rsidP="00B35483">
      <w:pPr>
        <w:rPr>
          <w:rFonts w:eastAsia="Times New Roman" w:cstheme="minorHAnsi"/>
          <w:color w:val="231F20"/>
          <w:lang w:val="en" w:eastAsia="en-IE"/>
        </w:rPr>
      </w:pPr>
      <w:r w:rsidRPr="00AE71FF">
        <w:rPr>
          <w:rFonts w:eastAsia="Times New Roman" w:cstheme="minorHAnsi"/>
          <w:color w:val="231F20"/>
          <w:lang w:val="en" w:eastAsia="en-IE"/>
        </w:rPr>
        <w:t>Employee Number:</w:t>
      </w:r>
      <w:r>
        <w:rPr>
          <w:rFonts w:eastAsia="Times New Roman" w:cstheme="minorHAnsi"/>
          <w:color w:val="231F20"/>
          <w:lang w:val="en" w:eastAsia="en-IE"/>
        </w:rPr>
        <w:tab/>
      </w:r>
      <w:r>
        <w:rPr>
          <w:rFonts w:eastAsia="Times New Roman" w:cstheme="minorHAnsi"/>
          <w:color w:val="231F20"/>
          <w:lang w:val="en" w:eastAsia="en-IE"/>
        </w:rPr>
        <w:tab/>
        <w:t>_____________________</w:t>
      </w:r>
    </w:p>
    <w:p w14:paraId="2E2E071D" w14:textId="77777777" w:rsidR="00B35483" w:rsidRPr="00AE71FF" w:rsidRDefault="00B35483" w:rsidP="00B35483">
      <w:pPr>
        <w:rPr>
          <w:rFonts w:eastAsia="Times New Roman" w:cstheme="minorHAnsi"/>
          <w:color w:val="231F20"/>
          <w:lang w:val="en" w:eastAsia="en-IE"/>
        </w:rPr>
      </w:pPr>
      <w:r w:rsidRPr="00AE71FF">
        <w:rPr>
          <w:rFonts w:eastAsia="Times New Roman" w:cstheme="minorHAnsi"/>
          <w:color w:val="231F20"/>
          <w:lang w:val="en" w:eastAsia="en-IE"/>
        </w:rPr>
        <w:t>Contact Number:</w:t>
      </w:r>
      <w:r>
        <w:rPr>
          <w:rFonts w:eastAsia="Times New Roman" w:cstheme="minorHAnsi"/>
          <w:color w:val="231F20"/>
          <w:lang w:val="en" w:eastAsia="en-IE"/>
        </w:rPr>
        <w:tab/>
      </w:r>
      <w:r>
        <w:rPr>
          <w:rFonts w:eastAsia="Times New Roman" w:cstheme="minorHAnsi"/>
          <w:color w:val="231F20"/>
          <w:lang w:val="en" w:eastAsia="en-IE"/>
        </w:rPr>
        <w:tab/>
        <w:t>_____________________</w:t>
      </w:r>
    </w:p>
    <w:p w14:paraId="36D3AD31" w14:textId="77777777" w:rsidR="00B35483" w:rsidRPr="00AE71FF" w:rsidRDefault="00B35483" w:rsidP="00B35483">
      <w:pPr>
        <w:rPr>
          <w:rFonts w:eastAsia="Times New Roman" w:cstheme="minorHAnsi"/>
          <w:color w:val="231F20"/>
          <w:lang w:val="en" w:eastAsia="en-IE"/>
        </w:rPr>
      </w:pPr>
      <w:r w:rsidRPr="00AE71FF">
        <w:rPr>
          <w:rFonts w:eastAsia="Times New Roman" w:cstheme="minorHAnsi"/>
          <w:color w:val="231F20"/>
          <w:lang w:val="en" w:eastAsia="en-IE"/>
        </w:rPr>
        <w:tab/>
      </w:r>
    </w:p>
    <w:p w14:paraId="71A7F97B" w14:textId="77777777" w:rsidR="00B35483" w:rsidRPr="00AE71FF" w:rsidRDefault="00B35483" w:rsidP="00B35483">
      <w:pPr>
        <w:rPr>
          <w:rFonts w:eastAsia="Times New Roman" w:cstheme="minorHAnsi"/>
          <w:color w:val="231F20"/>
          <w:lang w:val="en" w:eastAsia="en-IE"/>
        </w:rPr>
      </w:pPr>
      <w:r w:rsidRPr="00AE71FF">
        <w:rPr>
          <w:rFonts w:eastAsia="Times New Roman" w:cstheme="minorHAnsi"/>
          <w:b/>
          <w:color w:val="231F20"/>
          <w:lang w:val="en" w:eastAsia="en-IE"/>
        </w:rPr>
        <w:t>Course Details</w:t>
      </w:r>
    </w:p>
    <w:p w14:paraId="541AC4DD" w14:textId="77777777" w:rsidR="00B35483" w:rsidRPr="00AE71FF" w:rsidRDefault="00B35483" w:rsidP="00B35483">
      <w:pPr>
        <w:rPr>
          <w:rFonts w:eastAsia="Times New Roman" w:cstheme="minorHAnsi"/>
          <w:color w:val="231F20"/>
          <w:lang w:val="en" w:eastAsia="en-IE"/>
        </w:rPr>
      </w:pPr>
      <w:r w:rsidRPr="00AE71FF">
        <w:rPr>
          <w:rFonts w:eastAsia="Times New Roman" w:cstheme="minorHAnsi"/>
          <w:color w:val="231F20"/>
          <w:lang w:val="en" w:eastAsia="en-IE"/>
        </w:rPr>
        <w:t>Course title:</w:t>
      </w:r>
      <w:r>
        <w:rPr>
          <w:rFonts w:eastAsia="Times New Roman" w:cstheme="minorHAnsi"/>
          <w:color w:val="231F20"/>
          <w:lang w:val="en" w:eastAsia="en-IE"/>
        </w:rPr>
        <w:tab/>
      </w:r>
      <w:r>
        <w:rPr>
          <w:rFonts w:eastAsia="Times New Roman" w:cstheme="minorHAnsi"/>
          <w:color w:val="231F20"/>
          <w:lang w:val="en" w:eastAsia="en-IE"/>
        </w:rPr>
        <w:tab/>
      </w:r>
      <w:r>
        <w:rPr>
          <w:rFonts w:eastAsia="Times New Roman" w:cstheme="minorHAnsi"/>
          <w:color w:val="231F20"/>
          <w:lang w:val="en" w:eastAsia="en-IE"/>
        </w:rPr>
        <w:tab/>
        <w:t>_____________________</w:t>
      </w:r>
    </w:p>
    <w:p w14:paraId="21FF42C1" w14:textId="77777777" w:rsidR="00B35483" w:rsidRPr="00AE71FF" w:rsidRDefault="00B35483" w:rsidP="00B35483">
      <w:pPr>
        <w:rPr>
          <w:rFonts w:eastAsia="Times New Roman" w:cstheme="minorHAnsi"/>
          <w:color w:val="231F20"/>
          <w:lang w:val="en" w:eastAsia="en-IE"/>
        </w:rPr>
      </w:pPr>
      <w:r w:rsidRPr="00AE71FF">
        <w:rPr>
          <w:rFonts w:eastAsia="Times New Roman" w:cstheme="minorHAnsi"/>
          <w:color w:val="231F20"/>
          <w:lang w:val="en" w:eastAsia="en-IE"/>
        </w:rPr>
        <w:t>Qualification:</w:t>
      </w:r>
      <w:r>
        <w:rPr>
          <w:rFonts w:eastAsia="Times New Roman" w:cstheme="minorHAnsi"/>
          <w:color w:val="231F20"/>
          <w:lang w:val="en" w:eastAsia="en-IE"/>
        </w:rPr>
        <w:tab/>
      </w:r>
      <w:r>
        <w:rPr>
          <w:rFonts w:eastAsia="Times New Roman" w:cstheme="minorHAnsi"/>
          <w:color w:val="231F20"/>
          <w:lang w:val="en" w:eastAsia="en-IE"/>
        </w:rPr>
        <w:tab/>
      </w:r>
      <w:r>
        <w:rPr>
          <w:rFonts w:eastAsia="Times New Roman" w:cstheme="minorHAnsi"/>
          <w:color w:val="231F20"/>
          <w:lang w:val="en" w:eastAsia="en-IE"/>
        </w:rPr>
        <w:tab/>
        <w:t>_____________________</w:t>
      </w:r>
      <w:r>
        <w:rPr>
          <w:rFonts w:eastAsia="Times New Roman" w:cstheme="minorHAnsi"/>
          <w:color w:val="231F20"/>
          <w:lang w:val="en" w:eastAsia="en-IE"/>
        </w:rPr>
        <w:tab/>
      </w:r>
    </w:p>
    <w:p w14:paraId="58B0B23D" w14:textId="77777777" w:rsidR="00B35483" w:rsidRPr="00AE71FF" w:rsidRDefault="00B35483" w:rsidP="00B35483">
      <w:pPr>
        <w:rPr>
          <w:rFonts w:eastAsia="Times New Roman" w:cstheme="minorHAnsi"/>
          <w:color w:val="231F20"/>
          <w:lang w:val="en" w:eastAsia="en-IE"/>
        </w:rPr>
      </w:pPr>
      <w:r w:rsidRPr="00AE71FF">
        <w:rPr>
          <w:rFonts w:eastAsia="Times New Roman" w:cstheme="minorHAnsi"/>
          <w:color w:val="231F20"/>
          <w:lang w:val="en" w:eastAsia="en-IE"/>
        </w:rPr>
        <w:t>Conferring Body:</w:t>
      </w:r>
      <w:r>
        <w:rPr>
          <w:rFonts w:eastAsia="Times New Roman" w:cstheme="minorHAnsi"/>
          <w:color w:val="231F20"/>
          <w:lang w:val="en" w:eastAsia="en-IE"/>
        </w:rPr>
        <w:tab/>
      </w:r>
      <w:r>
        <w:rPr>
          <w:rFonts w:eastAsia="Times New Roman" w:cstheme="minorHAnsi"/>
          <w:color w:val="231F20"/>
          <w:lang w:val="en" w:eastAsia="en-IE"/>
        </w:rPr>
        <w:tab/>
        <w:t>_____________________</w:t>
      </w:r>
    </w:p>
    <w:p w14:paraId="0DB2BCFC" w14:textId="77777777" w:rsidR="00B35483" w:rsidRPr="00AE71FF" w:rsidRDefault="00B35483" w:rsidP="00B35483">
      <w:pPr>
        <w:rPr>
          <w:rFonts w:eastAsia="Times New Roman" w:cstheme="minorHAnsi"/>
          <w:color w:val="231F20"/>
          <w:lang w:val="en" w:eastAsia="en-IE"/>
        </w:rPr>
      </w:pPr>
      <w:r w:rsidRPr="00AE71FF">
        <w:rPr>
          <w:rFonts w:eastAsia="Times New Roman" w:cstheme="minorHAnsi"/>
          <w:color w:val="231F20"/>
          <w:lang w:val="en" w:eastAsia="en-IE"/>
        </w:rPr>
        <w:t xml:space="preserve">College / </w:t>
      </w:r>
      <w:r>
        <w:rPr>
          <w:rFonts w:eastAsia="Times New Roman" w:cstheme="minorHAnsi"/>
          <w:color w:val="231F20"/>
          <w:lang w:val="en" w:eastAsia="en-IE"/>
        </w:rPr>
        <w:t>Provider</w:t>
      </w:r>
      <w:r w:rsidRPr="00AE71FF">
        <w:rPr>
          <w:rFonts w:eastAsia="Times New Roman" w:cstheme="minorHAnsi"/>
          <w:color w:val="231F20"/>
          <w:lang w:val="en" w:eastAsia="en-IE"/>
        </w:rPr>
        <w:t>:</w:t>
      </w:r>
      <w:r>
        <w:rPr>
          <w:rFonts w:eastAsia="Times New Roman" w:cstheme="minorHAnsi"/>
          <w:color w:val="231F20"/>
          <w:lang w:val="en" w:eastAsia="en-IE"/>
        </w:rPr>
        <w:tab/>
      </w:r>
      <w:r>
        <w:rPr>
          <w:rFonts w:eastAsia="Times New Roman" w:cstheme="minorHAnsi"/>
          <w:color w:val="231F20"/>
          <w:lang w:val="en" w:eastAsia="en-IE"/>
        </w:rPr>
        <w:tab/>
        <w:t>_____________________</w:t>
      </w:r>
    </w:p>
    <w:p w14:paraId="1D08B577" w14:textId="77777777" w:rsidR="00B35483" w:rsidRPr="00AE71FF" w:rsidRDefault="00B35483" w:rsidP="00B35483">
      <w:pPr>
        <w:rPr>
          <w:rFonts w:eastAsia="Times New Roman" w:cstheme="minorHAnsi"/>
          <w:color w:val="231F20"/>
          <w:lang w:val="en" w:eastAsia="en-IE"/>
        </w:rPr>
      </w:pPr>
      <w:r w:rsidRPr="00AE71FF">
        <w:rPr>
          <w:rFonts w:eastAsia="Times New Roman" w:cstheme="minorHAnsi"/>
          <w:color w:val="231F20"/>
          <w:lang w:val="en" w:eastAsia="en-IE"/>
        </w:rPr>
        <w:t>Subjects covered:</w:t>
      </w:r>
      <w:r>
        <w:rPr>
          <w:rFonts w:eastAsia="Times New Roman" w:cstheme="minorHAnsi"/>
          <w:color w:val="231F20"/>
          <w:lang w:val="en" w:eastAsia="en-IE"/>
        </w:rPr>
        <w:tab/>
      </w:r>
      <w:r>
        <w:rPr>
          <w:rFonts w:eastAsia="Times New Roman" w:cstheme="minorHAnsi"/>
          <w:color w:val="231F20"/>
          <w:lang w:val="en" w:eastAsia="en-IE"/>
        </w:rPr>
        <w:tab/>
        <w:t>__________________________________________</w:t>
      </w:r>
    </w:p>
    <w:p w14:paraId="72264642" w14:textId="77777777" w:rsidR="00B35483" w:rsidRPr="00AE71FF" w:rsidRDefault="00B35483" w:rsidP="00B35483">
      <w:pPr>
        <w:rPr>
          <w:rFonts w:eastAsia="Times New Roman" w:cstheme="minorHAnsi"/>
          <w:color w:val="231F20"/>
          <w:lang w:val="en" w:eastAsia="en-IE"/>
        </w:rPr>
      </w:pPr>
      <w:r>
        <w:rPr>
          <w:rFonts w:eastAsia="Times New Roman" w:cstheme="minorHAnsi"/>
          <w:color w:val="231F20"/>
          <w:lang w:val="en" w:eastAsia="en-IE"/>
        </w:rPr>
        <w:tab/>
      </w:r>
      <w:r>
        <w:rPr>
          <w:rFonts w:eastAsia="Times New Roman" w:cstheme="minorHAnsi"/>
          <w:color w:val="231F20"/>
          <w:lang w:val="en" w:eastAsia="en-IE"/>
        </w:rPr>
        <w:tab/>
      </w:r>
      <w:r>
        <w:rPr>
          <w:rFonts w:eastAsia="Times New Roman" w:cstheme="minorHAnsi"/>
          <w:color w:val="231F20"/>
          <w:lang w:val="en" w:eastAsia="en-IE"/>
        </w:rPr>
        <w:tab/>
      </w:r>
      <w:r>
        <w:rPr>
          <w:rFonts w:eastAsia="Times New Roman" w:cstheme="minorHAnsi"/>
          <w:color w:val="231F20"/>
          <w:lang w:val="en" w:eastAsia="en-IE"/>
        </w:rPr>
        <w:tab/>
        <w:t>__________________________________________</w:t>
      </w:r>
    </w:p>
    <w:p w14:paraId="41623C60" w14:textId="77777777" w:rsidR="00B35483" w:rsidRPr="00AE71FF" w:rsidRDefault="00B35483" w:rsidP="00B35483">
      <w:pPr>
        <w:rPr>
          <w:rFonts w:eastAsia="Times New Roman" w:cstheme="minorHAnsi"/>
          <w:color w:val="231F20"/>
          <w:lang w:val="en" w:eastAsia="en-IE"/>
        </w:rPr>
      </w:pPr>
      <w:r w:rsidRPr="00AE71FF">
        <w:rPr>
          <w:rFonts w:eastAsia="Times New Roman" w:cstheme="minorHAnsi"/>
          <w:color w:val="231F20"/>
          <w:lang w:val="en" w:eastAsia="en-IE"/>
        </w:rPr>
        <w:t>Duration of course:</w:t>
      </w:r>
      <w:r>
        <w:rPr>
          <w:rFonts w:eastAsia="Times New Roman" w:cstheme="minorHAnsi"/>
          <w:color w:val="231F20"/>
          <w:lang w:val="en" w:eastAsia="en-IE"/>
        </w:rPr>
        <w:tab/>
      </w:r>
      <w:r>
        <w:rPr>
          <w:rFonts w:eastAsia="Times New Roman" w:cstheme="minorHAnsi"/>
          <w:color w:val="231F20"/>
          <w:lang w:val="en" w:eastAsia="en-IE"/>
        </w:rPr>
        <w:tab/>
        <w:t>_____________________</w:t>
      </w:r>
    </w:p>
    <w:p w14:paraId="70B30604" w14:textId="77777777" w:rsidR="00B35483" w:rsidRPr="00AE71FF" w:rsidRDefault="00B35483" w:rsidP="00B35483">
      <w:pPr>
        <w:rPr>
          <w:rFonts w:eastAsia="Times New Roman" w:cstheme="minorHAnsi"/>
          <w:color w:val="231F20"/>
          <w:lang w:val="en" w:eastAsia="en-IE"/>
        </w:rPr>
      </w:pPr>
      <w:r>
        <w:rPr>
          <w:rFonts w:eastAsia="Times New Roman" w:cstheme="minorHAnsi"/>
          <w:color w:val="231F20"/>
          <w:lang w:val="en" w:eastAsia="en-IE"/>
        </w:rPr>
        <w:t xml:space="preserve">Total </w:t>
      </w:r>
      <w:r w:rsidRPr="00AE71FF">
        <w:rPr>
          <w:rFonts w:eastAsia="Times New Roman" w:cstheme="minorHAnsi"/>
          <w:color w:val="231F20"/>
          <w:lang w:val="en" w:eastAsia="en-IE"/>
        </w:rPr>
        <w:t>Course Fees:</w:t>
      </w:r>
      <w:r>
        <w:rPr>
          <w:rFonts w:eastAsia="Times New Roman" w:cstheme="minorHAnsi"/>
          <w:color w:val="231F20"/>
          <w:lang w:val="en" w:eastAsia="en-IE"/>
        </w:rPr>
        <w:tab/>
      </w:r>
      <w:r>
        <w:rPr>
          <w:rFonts w:eastAsia="Times New Roman" w:cstheme="minorHAnsi"/>
          <w:color w:val="231F20"/>
          <w:lang w:val="en" w:eastAsia="en-IE"/>
        </w:rPr>
        <w:tab/>
        <w:t>_____________________</w:t>
      </w:r>
    </w:p>
    <w:p w14:paraId="1EFAAACF" w14:textId="77777777" w:rsidR="00B35483" w:rsidRPr="00AE71FF" w:rsidRDefault="00B35483" w:rsidP="00B35483">
      <w:pPr>
        <w:rPr>
          <w:rFonts w:eastAsia="Times New Roman" w:cstheme="minorHAnsi"/>
          <w:color w:val="231F20"/>
          <w:lang w:val="en" w:eastAsia="en-IE"/>
        </w:rPr>
      </w:pPr>
      <w:r>
        <w:rPr>
          <w:rFonts w:eastAsia="Times New Roman" w:cstheme="minorHAnsi"/>
          <w:noProof/>
          <w:color w:val="231F20"/>
          <w:lang w:val="en" w:eastAsia="en-IE"/>
        </w:rPr>
        <mc:AlternateContent>
          <mc:Choice Requires="wps">
            <w:drawing>
              <wp:anchor distT="0" distB="0" distL="114300" distR="114300" simplePos="0" relativeHeight="251660288" behindDoc="0" locked="0" layoutInCell="1" allowOverlap="1" wp14:anchorId="6D8FEEB2" wp14:editId="45C5038C">
                <wp:simplePos x="0" y="0"/>
                <wp:positionH relativeFrom="column">
                  <wp:posOffset>3466769</wp:posOffset>
                </wp:positionH>
                <wp:positionV relativeFrom="paragraph">
                  <wp:posOffset>7951</wp:posOffset>
                </wp:positionV>
                <wp:extent cx="190832" cy="190832"/>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90832" cy="19083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33D47E" id="Rectangle 4" o:spid="_x0000_s1026" style="position:absolute;margin-left:272.95pt;margin-top:.65pt;width:15.05pt;height:15.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" fillcolor="white [3212]" strokecolor="#1f3763 [1604]" strokeweight="1pt"/>
            </w:pict>
          </mc:Fallback>
        </mc:AlternateContent>
      </w:r>
      <w:r>
        <w:rPr>
          <w:rFonts w:eastAsia="Times New Roman" w:cstheme="minorHAnsi"/>
          <w:noProof/>
          <w:color w:val="231F20"/>
          <w:lang w:val="en" w:eastAsia="en-IE"/>
        </w:rPr>
        <mc:AlternateContent>
          <mc:Choice Requires="wps">
            <w:drawing>
              <wp:anchor distT="0" distB="0" distL="114300" distR="114300" simplePos="0" relativeHeight="251659264" behindDoc="0" locked="0" layoutInCell="1" allowOverlap="1" wp14:anchorId="3225E674" wp14:editId="7306CCC0">
                <wp:simplePos x="0" y="0"/>
                <wp:positionH relativeFrom="column">
                  <wp:posOffset>2226365</wp:posOffset>
                </wp:positionH>
                <wp:positionV relativeFrom="paragraph">
                  <wp:posOffset>17890</wp:posOffset>
                </wp:positionV>
                <wp:extent cx="190832" cy="190832"/>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90832" cy="19083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DD0A04" id="Rectangle 1" o:spid="_x0000_s1026" style="position:absolute;margin-left:175.3pt;margin-top:1.4pt;width:15.05pt;height:1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" fillcolor="white [3212]" strokecolor="#1f3763 [1604]" strokeweight="1pt"/>
            </w:pict>
          </mc:Fallback>
        </mc:AlternateContent>
      </w:r>
      <w:r w:rsidRPr="00AE71FF">
        <w:rPr>
          <w:rFonts w:eastAsia="Times New Roman" w:cstheme="minorHAnsi"/>
          <w:color w:val="231F20"/>
          <w:lang w:val="en" w:eastAsia="en-IE"/>
        </w:rPr>
        <w:t>Approval</w:t>
      </w:r>
      <w:r>
        <w:rPr>
          <w:rFonts w:eastAsia="Times New Roman" w:cstheme="minorHAnsi"/>
          <w:color w:val="231F20"/>
          <w:lang w:val="en" w:eastAsia="en-IE"/>
        </w:rPr>
        <w:tab/>
      </w:r>
      <w:r>
        <w:rPr>
          <w:rFonts w:eastAsia="Times New Roman" w:cstheme="minorHAnsi"/>
          <w:color w:val="231F20"/>
          <w:lang w:val="en" w:eastAsia="en-IE"/>
        </w:rPr>
        <w:tab/>
      </w:r>
      <w:r>
        <w:rPr>
          <w:rFonts w:eastAsia="Times New Roman" w:cstheme="minorHAnsi"/>
          <w:color w:val="231F20"/>
          <w:lang w:val="en" w:eastAsia="en-IE"/>
        </w:rPr>
        <w:tab/>
      </w:r>
      <w:r w:rsidRPr="00AE71FF">
        <w:rPr>
          <w:rFonts w:eastAsia="Times New Roman" w:cstheme="minorHAnsi"/>
          <w:color w:val="231F20"/>
          <w:lang w:val="en" w:eastAsia="en-IE"/>
        </w:rPr>
        <w:t>Yes                                No</w:t>
      </w:r>
    </w:p>
    <w:p w14:paraId="11779BA6" w14:textId="77777777" w:rsidR="00B35483" w:rsidRDefault="00B35483" w:rsidP="00B35483">
      <w:pPr>
        <w:rPr>
          <w:rFonts w:eastAsia="Times New Roman" w:cstheme="minorHAnsi"/>
          <w:color w:val="231F20"/>
          <w:lang w:val="en" w:eastAsia="en-IE"/>
        </w:rPr>
      </w:pPr>
    </w:p>
    <w:p w14:paraId="349AD79E" w14:textId="77777777" w:rsidR="00B35483" w:rsidRPr="00AE71FF" w:rsidRDefault="00B35483" w:rsidP="00B35483">
      <w:pPr>
        <w:rPr>
          <w:rFonts w:eastAsia="Times New Roman" w:cstheme="minorHAnsi"/>
          <w:color w:val="231F20"/>
          <w:lang w:val="en" w:eastAsia="en-IE"/>
        </w:rPr>
      </w:pPr>
      <w:r w:rsidRPr="00AE71FF">
        <w:rPr>
          <w:rFonts w:eastAsia="Times New Roman" w:cstheme="minorHAnsi"/>
          <w:color w:val="231F20"/>
          <w:lang w:val="en" w:eastAsia="en-IE"/>
        </w:rPr>
        <w:t>If no, state reasons</w:t>
      </w:r>
      <w:r>
        <w:rPr>
          <w:rFonts w:eastAsia="Times New Roman" w:cstheme="minorHAnsi"/>
          <w:color w:val="231F20"/>
          <w:lang w:val="en" w:eastAsia="en-IE"/>
        </w:rPr>
        <w:tab/>
      </w:r>
      <w:r>
        <w:rPr>
          <w:rFonts w:eastAsia="Times New Roman" w:cstheme="minorHAnsi"/>
          <w:color w:val="231F20"/>
          <w:lang w:val="en" w:eastAsia="en-IE"/>
        </w:rPr>
        <w:tab/>
        <w:t>__________________________________________</w:t>
      </w:r>
    </w:p>
    <w:p w14:paraId="334E9799" w14:textId="77777777" w:rsidR="00B35483" w:rsidRPr="00AE71FF" w:rsidRDefault="00B35483" w:rsidP="00B35483">
      <w:pPr>
        <w:rPr>
          <w:rFonts w:eastAsia="Times New Roman" w:cstheme="minorHAnsi"/>
          <w:color w:val="231F20"/>
          <w:lang w:val="en" w:eastAsia="en-IE"/>
        </w:rPr>
      </w:pPr>
      <w:r>
        <w:rPr>
          <w:rFonts w:eastAsia="Times New Roman" w:cstheme="minorHAnsi"/>
          <w:color w:val="231F20"/>
          <w:lang w:val="en" w:eastAsia="en-IE"/>
        </w:rPr>
        <w:tab/>
      </w:r>
      <w:r>
        <w:rPr>
          <w:rFonts w:eastAsia="Times New Roman" w:cstheme="minorHAnsi"/>
          <w:color w:val="231F20"/>
          <w:lang w:val="en" w:eastAsia="en-IE"/>
        </w:rPr>
        <w:tab/>
      </w:r>
      <w:r>
        <w:rPr>
          <w:rFonts w:eastAsia="Times New Roman" w:cstheme="minorHAnsi"/>
          <w:color w:val="231F20"/>
          <w:lang w:val="en" w:eastAsia="en-IE"/>
        </w:rPr>
        <w:tab/>
      </w:r>
      <w:r>
        <w:rPr>
          <w:rFonts w:eastAsia="Times New Roman" w:cstheme="minorHAnsi"/>
          <w:color w:val="231F20"/>
          <w:lang w:val="en" w:eastAsia="en-IE"/>
        </w:rPr>
        <w:tab/>
        <w:t>__________________________________________</w:t>
      </w:r>
    </w:p>
    <w:p w14:paraId="691AA232" w14:textId="77777777" w:rsidR="00B35483" w:rsidRPr="00AE71FF" w:rsidRDefault="00B35483" w:rsidP="00B35483">
      <w:pPr>
        <w:rPr>
          <w:rFonts w:eastAsia="Times New Roman" w:cstheme="minorHAnsi"/>
          <w:color w:val="231F20"/>
          <w:lang w:val="en" w:eastAsia="en-IE"/>
        </w:rPr>
      </w:pPr>
      <w:r w:rsidRPr="00AE71FF">
        <w:rPr>
          <w:rFonts w:eastAsia="Times New Roman" w:cstheme="minorHAnsi"/>
          <w:color w:val="231F20"/>
          <w:lang w:val="en" w:eastAsia="en-IE"/>
        </w:rPr>
        <w:t>Signed:</w:t>
      </w:r>
      <w:r>
        <w:rPr>
          <w:rFonts w:eastAsia="Times New Roman" w:cstheme="minorHAnsi"/>
          <w:color w:val="231F20"/>
          <w:lang w:val="en" w:eastAsia="en-IE"/>
        </w:rPr>
        <w:tab/>
      </w:r>
      <w:r>
        <w:rPr>
          <w:rFonts w:eastAsia="Times New Roman" w:cstheme="minorHAnsi"/>
          <w:color w:val="231F20"/>
          <w:lang w:val="en" w:eastAsia="en-IE"/>
        </w:rPr>
        <w:tab/>
      </w:r>
      <w:r>
        <w:rPr>
          <w:rFonts w:eastAsia="Times New Roman" w:cstheme="minorHAnsi"/>
          <w:color w:val="231F20"/>
          <w:lang w:val="en" w:eastAsia="en-IE"/>
        </w:rPr>
        <w:tab/>
      </w:r>
      <w:r>
        <w:rPr>
          <w:rFonts w:eastAsia="Times New Roman" w:cstheme="minorHAnsi"/>
          <w:color w:val="231F20"/>
          <w:lang w:val="en" w:eastAsia="en-IE"/>
        </w:rPr>
        <w:tab/>
        <w:t>_____________________</w:t>
      </w:r>
    </w:p>
    <w:p w14:paraId="3DCD3B4B" w14:textId="77777777" w:rsidR="00B35483" w:rsidRPr="00AE71FF" w:rsidRDefault="00B35483" w:rsidP="00B35483">
      <w:pPr>
        <w:rPr>
          <w:rFonts w:eastAsia="Times New Roman" w:cstheme="minorHAnsi"/>
          <w:color w:val="231F20"/>
          <w:lang w:val="en" w:eastAsia="en-IE"/>
        </w:rPr>
      </w:pPr>
      <w:r w:rsidRPr="00AE71FF">
        <w:rPr>
          <w:rFonts w:eastAsia="Times New Roman" w:cstheme="minorHAnsi"/>
          <w:color w:val="231F20"/>
          <w:lang w:val="en" w:eastAsia="en-IE"/>
        </w:rPr>
        <w:t>Date</w:t>
      </w:r>
      <w:r w:rsidRPr="00AE71FF">
        <w:rPr>
          <w:rFonts w:eastAsia="Times New Roman" w:cstheme="minorHAnsi"/>
          <w:color w:val="231F20"/>
          <w:lang w:val="en" w:eastAsia="en-IE"/>
        </w:rPr>
        <w:tab/>
      </w:r>
      <w:r>
        <w:rPr>
          <w:rFonts w:eastAsia="Times New Roman" w:cstheme="minorHAnsi"/>
          <w:color w:val="231F20"/>
          <w:lang w:val="en" w:eastAsia="en-IE"/>
        </w:rPr>
        <w:tab/>
      </w:r>
      <w:r>
        <w:rPr>
          <w:rFonts w:eastAsia="Times New Roman" w:cstheme="minorHAnsi"/>
          <w:color w:val="231F20"/>
          <w:lang w:val="en" w:eastAsia="en-IE"/>
        </w:rPr>
        <w:tab/>
      </w:r>
      <w:r>
        <w:rPr>
          <w:rFonts w:eastAsia="Times New Roman" w:cstheme="minorHAnsi"/>
          <w:color w:val="231F20"/>
          <w:lang w:val="en" w:eastAsia="en-IE"/>
        </w:rPr>
        <w:tab/>
        <w:t>_____________________</w:t>
      </w:r>
    </w:p>
    <w:p w14:paraId="05689201" w14:textId="77777777" w:rsidR="00B35483" w:rsidRPr="00AE71FF" w:rsidRDefault="00B35483" w:rsidP="00B35483">
      <w:pPr>
        <w:ind w:left="2160" w:firstLine="720"/>
        <w:rPr>
          <w:rFonts w:eastAsia="Times New Roman" w:cstheme="minorHAnsi"/>
          <w:lang w:val="en" w:eastAsia="en-IE"/>
        </w:rPr>
      </w:pPr>
      <w:r w:rsidRPr="00AE71FF">
        <w:rPr>
          <w:rFonts w:cstheme="minorHAnsi"/>
        </w:rPr>
        <w:t>Employee</w:t>
      </w:r>
      <w:r w:rsidRPr="00AE71FF">
        <w:rPr>
          <w:rFonts w:eastAsia="Times New Roman" w:cstheme="minorHAnsi"/>
          <w:lang w:val="en" w:eastAsia="en-IE"/>
        </w:rPr>
        <w:t xml:space="preserve"> </w:t>
      </w:r>
    </w:p>
    <w:p w14:paraId="17B5D71B" w14:textId="77777777" w:rsidR="00B35483" w:rsidRDefault="00B35483" w:rsidP="00B35483">
      <w:pPr>
        <w:rPr>
          <w:rFonts w:eastAsia="Times New Roman" w:cstheme="minorHAnsi"/>
          <w:color w:val="231F20"/>
          <w:lang w:val="en" w:eastAsia="en-IE"/>
        </w:rPr>
      </w:pPr>
      <w:r w:rsidRPr="00AE71FF">
        <w:rPr>
          <w:rFonts w:eastAsia="Times New Roman" w:cstheme="minorHAnsi"/>
          <w:color w:val="231F20"/>
          <w:lang w:val="en" w:eastAsia="en-IE"/>
        </w:rPr>
        <w:t>Signed:</w:t>
      </w:r>
      <w:r>
        <w:rPr>
          <w:rFonts w:eastAsia="Times New Roman" w:cstheme="minorHAnsi"/>
          <w:color w:val="231F20"/>
          <w:lang w:val="en" w:eastAsia="en-IE"/>
        </w:rPr>
        <w:tab/>
      </w:r>
      <w:r>
        <w:rPr>
          <w:rFonts w:eastAsia="Times New Roman" w:cstheme="minorHAnsi"/>
          <w:color w:val="231F20"/>
          <w:lang w:val="en" w:eastAsia="en-IE"/>
        </w:rPr>
        <w:tab/>
      </w:r>
      <w:r>
        <w:rPr>
          <w:rFonts w:eastAsia="Times New Roman" w:cstheme="minorHAnsi"/>
          <w:color w:val="231F20"/>
          <w:lang w:val="en" w:eastAsia="en-IE"/>
        </w:rPr>
        <w:tab/>
      </w:r>
      <w:r>
        <w:rPr>
          <w:rFonts w:eastAsia="Times New Roman" w:cstheme="minorHAnsi"/>
          <w:color w:val="231F20"/>
          <w:lang w:val="en" w:eastAsia="en-IE"/>
        </w:rPr>
        <w:tab/>
        <w:t>_____________________</w:t>
      </w:r>
    </w:p>
    <w:p w14:paraId="3609D6C3" w14:textId="77777777" w:rsidR="00B35483" w:rsidRPr="00AE71FF" w:rsidRDefault="00B35483" w:rsidP="00B35483">
      <w:pPr>
        <w:rPr>
          <w:rFonts w:eastAsia="Times New Roman" w:cstheme="minorHAnsi"/>
          <w:color w:val="231F20"/>
          <w:lang w:val="en" w:eastAsia="en-IE"/>
        </w:rPr>
      </w:pPr>
      <w:r w:rsidRPr="00AE71FF">
        <w:rPr>
          <w:rFonts w:eastAsia="Times New Roman" w:cstheme="minorHAnsi"/>
          <w:color w:val="231F20"/>
          <w:lang w:val="en" w:eastAsia="en-IE"/>
        </w:rPr>
        <w:t>Date</w:t>
      </w:r>
      <w:r w:rsidRPr="00AE71FF">
        <w:rPr>
          <w:rFonts w:eastAsia="Times New Roman" w:cstheme="minorHAnsi"/>
          <w:color w:val="231F20"/>
          <w:lang w:val="en" w:eastAsia="en-IE"/>
        </w:rPr>
        <w:tab/>
      </w:r>
      <w:r>
        <w:rPr>
          <w:rFonts w:eastAsia="Times New Roman" w:cstheme="minorHAnsi"/>
          <w:color w:val="231F20"/>
          <w:lang w:val="en" w:eastAsia="en-IE"/>
        </w:rPr>
        <w:tab/>
      </w:r>
      <w:r>
        <w:rPr>
          <w:rFonts w:eastAsia="Times New Roman" w:cstheme="minorHAnsi"/>
          <w:color w:val="231F20"/>
          <w:lang w:val="en" w:eastAsia="en-IE"/>
        </w:rPr>
        <w:tab/>
      </w:r>
      <w:r>
        <w:rPr>
          <w:rFonts w:eastAsia="Times New Roman" w:cstheme="minorHAnsi"/>
          <w:color w:val="231F20"/>
          <w:lang w:val="en" w:eastAsia="en-IE"/>
        </w:rPr>
        <w:tab/>
        <w:t>_____________________</w:t>
      </w:r>
    </w:p>
    <w:p w14:paraId="3280DA45" w14:textId="77777777" w:rsidR="00B35483" w:rsidRPr="00AE71FF" w:rsidRDefault="00B35483" w:rsidP="00B35483">
      <w:pPr>
        <w:rPr>
          <w:rFonts w:eastAsia="Times New Roman" w:cstheme="minorHAnsi"/>
          <w:color w:val="231F20"/>
          <w:lang w:val="en" w:eastAsia="en-IE"/>
        </w:rPr>
      </w:pPr>
      <w:r w:rsidRPr="00AE71FF">
        <w:rPr>
          <w:rFonts w:eastAsia="Times New Roman" w:cstheme="minorHAnsi"/>
          <w:color w:val="231F20"/>
          <w:lang w:val="en" w:eastAsia="en-IE"/>
        </w:rPr>
        <w:t xml:space="preserve">            </w:t>
      </w:r>
      <w:r>
        <w:rPr>
          <w:rFonts w:eastAsia="Times New Roman" w:cstheme="minorHAnsi"/>
          <w:color w:val="231F20"/>
          <w:lang w:val="en" w:eastAsia="en-IE"/>
        </w:rPr>
        <w:tab/>
      </w:r>
      <w:r>
        <w:rPr>
          <w:rFonts w:eastAsia="Times New Roman" w:cstheme="minorHAnsi"/>
          <w:color w:val="231F20"/>
          <w:lang w:val="en" w:eastAsia="en-IE"/>
        </w:rPr>
        <w:tab/>
      </w:r>
      <w:r>
        <w:rPr>
          <w:rFonts w:eastAsia="Times New Roman" w:cstheme="minorHAnsi"/>
          <w:color w:val="231F20"/>
          <w:lang w:val="en" w:eastAsia="en-IE"/>
        </w:rPr>
        <w:tab/>
      </w:r>
      <w:r>
        <w:rPr>
          <w:rFonts w:eastAsia="Times New Roman" w:cstheme="minorHAnsi"/>
          <w:color w:val="231F20"/>
          <w:lang w:val="en" w:eastAsia="en-IE"/>
        </w:rPr>
        <w:tab/>
      </w:r>
      <w:r w:rsidRPr="00694A34">
        <w:rPr>
          <w:rFonts w:cstheme="minorHAnsi"/>
          <w:color w:val="FF0000"/>
        </w:rPr>
        <w:t>LINE MANAGER/GM/MD/CEO</w:t>
      </w:r>
    </w:p>
    <w:p w14:paraId="14426455" w14:textId="77777777" w:rsidR="00B35483" w:rsidRPr="00AE71FF" w:rsidRDefault="00B35483" w:rsidP="00B35483">
      <w:pPr>
        <w:rPr>
          <w:rFonts w:eastAsia="Times New Roman" w:cstheme="minorHAnsi"/>
          <w:color w:val="231F20"/>
          <w:lang w:val="en" w:eastAsia="en-IE"/>
        </w:rPr>
      </w:pPr>
    </w:p>
    <w:p w14:paraId="6F42621D" w14:textId="2D870C11" w:rsidR="00B35483" w:rsidRPr="00AE71FF" w:rsidRDefault="00B35483" w:rsidP="00B35483">
      <w:pPr>
        <w:rPr>
          <w:rFonts w:eastAsia="Times New Roman" w:cstheme="minorHAnsi"/>
          <w:color w:val="231F20"/>
          <w:lang w:val="en" w:eastAsia="en-IE"/>
        </w:rPr>
      </w:pPr>
    </w:p>
    <w:p w14:paraId="60BADD02" w14:textId="77777777" w:rsidR="00B35483" w:rsidRPr="00AE71FF" w:rsidRDefault="00B35483" w:rsidP="00B35483">
      <w:pPr>
        <w:rPr>
          <w:rFonts w:eastAsia="Times New Roman" w:cstheme="minorHAnsi"/>
          <w:b/>
          <w:color w:val="231F20"/>
          <w:u w:val="single"/>
          <w:lang w:val="en" w:eastAsia="en-IE"/>
        </w:rPr>
      </w:pPr>
      <w:r w:rsidRPr="00AE71FF">
        <w:rPr>
          <w:rFonts w:eastAsia="Times New Roman" w:cstheme="minorHAnsi"/>
          <w:b/>
          <w:color w:val="231F20"/>
          <w:u w:val="single"/>
          <w:lang w:val="en" w:eastAsia="en-IE"/>
        </w:rPr>
        <w:t>Appendix 2</w:t>
      </w:r>
    </w:p>
    <w:p w14:paraId="7BBD73E8" w14:textId="77777777" w:rsidR="00B35483" w:rsidRPr="00AE71FF" w:rsidRDefault="00B35483" w:rsidP="00B35483">
      <w:pPr>
        <w:rPr>
          <w:rFonts w:eastAsia="Times New Roman" w:cstheme="minorHAnsi"/>
          <w:color w:val="231F20"/>
          <w:lang w:val="en" w:eastAsia="en-IE"/>
        </w:rPr>
      </w:pPr>
    </w:p>
    <w:p w14:paraId="2E1497D9" w14:textId="77777777" w:rsidR="00B35483" w:rsidRPr="009A483A" w:rsidRDefault="00B35483" w:rsidP="00B35483">
      <w:pPr>
        <w:jc w:val="center"/>
        <w:rPr>
          <w:rFonts w:eastAsia="Times New Roman" w:cstheme="minorHAnsi"/>
          <w:color w:val="231F20"/>
          <w:sz w:val="40"/>
          <w:szCs w:val="40"/>
          <w:lang w:val="en" w:eastAsia="en-IE"/>
        </w:rPr>
      </w:pPr>
      <w:r w:rsidRPr="009A483A">
        <w:rPr>
          <w:rFonts w:eastAsia="Times New Roman" w:cstheme="minorHAnsi"/>
          <w:color w:val="231F20"/>
          <w:sz w:val="40"/>
          <w:szCs w:val="40"/>
          <w:lang w:val="en" w:eastAsia="en-IE"/>
        </w:rPr>
        <w:t>Form of Undertaking</w:t>
      </w:r>
    </w:p>
    <w:p w14:paraId="67123061" w14:textId="77777777" w:rsidR="00B35483" w:rsidRPr="00AE71FF" w:rsidRDefault="00B35483" w:rsidP="00B35483">
      <w:pPr>
        <w:rPr>
          <w:rFonts w:eastAsia="Times New Roman" w:cstheme="minorHAnsi"/>
          <w:color w:val="231F20"/>
          <w:lang w:val="en" w:eastAsia="en-IE"/>
        </w:rPr>
      </w:pPr>
    </w:p>
    <w:p w14:paraId="3FD6DD31" w14:textId="77777777" w:rsidR="00B35483" w:rsidRPr="00DB11D9" w:rsidRDefault="00B35483" w:rsidP="00B35483">
      <w:pPr>
        <w:rPr>
          <w:rFonts w:cstheme="minorHAnsi"/>
        </w:rPr>
      </w:pPr>
      <w:r w:rsidRPr="008F0871">
        <w:rPr>
          <w:rFonts w:cstheme="minorHAnsi"/>
        </w:rPr>
        <w:t xml:space="preserve">I acknowledge receipt of payment in the sum of €____________  as a refund of course fees for Academic Year _____ in respect of </w:t>
      </w:r>
      <w:r w:rsidRPr="00DB11D9">
        <w:rPr>
          <w:rFonts w:cstheme="minorHAnsi"/>
          <w:iCs/>
          <w:color w:val="FF0000"/>
          <w:u w:val="single"/>
        </w:rPr>
        <w:t>insert type of qualification (e.g. certificate, degree, etc</w:t>
      </w:r>
      <w:r w:rsidRPr="00DB11D9">
        <w:rPr>
          <w:rFonts w:cstheme="minorHAnsi"/>
          <w:iCs/>
          <w:color w:val="FF0000"/>
          <w:u w:val="single"/>
          <w:vertAlign w:val="superscript"/>
        </w:rPr>
        <w:t>.</w:t>
      </w:r>
      <w:r w:rsidRPr="00DB11D9">
        <w:rPr>
          <w:rFonts w:cstheme="minorHAnsi"/>
        </w:rPr>
        <w:t xml:space="preserve">in </w:t>
      </w:r>
      <w:r w:rsidRPr="00DB11D9">
        <w:rPr>
          <w:rFonts w:cstheme="minorHAnsi"/>
          <w:iCs/>
          <w:color w:val="FF0000"/>
          <w:u w:val="single"/>
        </w:rPr>
        <w:t>insert qualification title</w:t>
      </w:r>
      <w:r w:rsidRPr="00DB11D9">
        <w:rPr>
          <w:rFonts w:cstheme="minorHAnsi"/>
        </w:rPr>
        <w:t xml:space="preserve">. </w:t>
      </w:r>
    </w:p>
    <w:p w14:paraId="30F0867B" w14:textId="77777777" w:rsidR="00B35483" w:rsidRPr="00AE71FF" w:rsidRDefault="00B35483" w:rsidP="00B35483">
      <w:pPr>
        <w:rPr>
          <w:rFonts w:eastAsia="Times New Roman" w:cstheme="minorHAnsi"/>
          <w:color w:val="231F20"/>
          <w:lang w:val="en" w:eastAsia="en-IE"/>
        </w:rPr>
      </w:pPr>
    </w:p>
    <w:p w14:paraId="1663E2D2" w14:textId="77777777" w:rsidR="00B35483" w:rsidRDefault="00B35483" w:rsidP="00B35483">
      <w:pPr>
        <w:rPr>
          <w:rFonts w:cstheme="minorHAnsi"/>
        </w:rPr>
      </w:pPr>
      <w:r w:rsidRPr="008F0871">
        <w:rPr>
          <w:rFonts w:cstheme="minorHAnsi"/>
        </w:rPr>
        <w:t xml:space="preserve">Should I leave the employment of </w:t>
      </w:r>
      <w:r w:rsidRPr="00694A34">
        <w:rPr>
          <w:rFonts w:cstheme="minorHAnsi"/>
          <w:color w:val="FF0000"/>
        </w:rPr>
        <w:t>COMPANY</w:t>
      </w:r>
      <w:r w:rsidRPr="008F0871">
        <w:rPr>
          <w:rFonts w:cstheme="minorHAnsi"/>
        </w:rPr>
        <w:t>, for whatever reason, within</w:t>
      </w:r>
      <w:r w:rsidRPr="00C9149E">
        <w:rPr>
          <w:rFonts w:cstheme="minorHAnsi"/>
          <w:color w:val="FF0000"/>
        </w:rPr>
        <w:t xml:space="preserve"> X</w:t>
      </w:r>
      <w:r w:rsidRPr="008F0871">
        <w:rPr>
          <w:rFonts w:cstheme="minorHAnsi"/>
        </w:rPr>
        <w:t xml:space="preserve"> years of the date of this undertaking, I will repay to the company the monies received in the following proportions:</w:t>
      </w:r>
    </w:p>
    <w:p w14:paraId="1101465E" w14:textId="77777777" w:rsidR="00B35483" w:rsidRPr="008F0871" w:rsidRDefault="00B35483" w:rsidP="00B35483">
      <w:pPr>
        <w:rPr>
          <w:rFonts w:cstheme="minorHAnsi"/>
        </w:rPr>
      </w:pPr>
    </w:p>
    <w:p w14:paraId="3229A69E" w14:textId="77777777" w:rsidR="003A3BEA" w:rsidRPr="0041733A" w:rsidRDefault="003A3BEA" w:rsidP="003A3BEA">
      <w:pPr>
        <w:pStyle w:val="ListParagraph"/>
        <w:numPr>
          <w:ilvl w:val="0"/>
          <w:numId w:val="2"/>
        </w:numPr>
        <w:rPr>
          <w:rFonts w:cstheme="minorHAnsi"/>
        </w:rPr>
      </w:pPr>
      <w:r w:rsidRPr="0041733A">
        <w:rPr>
          <w:rFonts w:cstheme="minorHAnsi"/>
        </w:rPr>
        <w:t>Employee or Company gives notice of termination prior to the qualification being completed, the employee must repay X% of all costs</w:t>
      </w:r>
    </w:p>
    <w:p w14:paraId="02E9C834" w14:textId="77777777" w:rsidR="003A3BEA" w:rsidRPr="0041733A" w:rsidRDefault="003A3BEA" w:rsidP="003A3BEA">
      <w:pPr>
        <w:pStyle w:val="ListParagraph"/>
        <w:numPr>
          <w:ilvl w:val="0"/>
          <w:numId w:val="2"/>
        </w:numPr>
        <w:rPr>
          <w:rFonts w:cstheme="minorHAnsi"/>
        </w:rPr>
      </w:pPr>
      <w:r w:rsidRPr="0041733A">
        <w:rPr>
          <w:rFonts w:cstheme="minorHAnsi"/>
        </w:rPr>
        <w:t>Employee or Company gives notice of termination within 1 year of gaining the qualification, the employee must repay X% of all costs</w:t>
      </w:r>
    </w:p>
    <w:p w14:paraId="5DB22D55" w14:textId="77777777" w:rsidR="003A3BEA" w:rsidRPr="0041733A" w:rsidRDefault="003A3BEA" w:rsidP="003A3BEA">
      <w:pPr>
        <w:pStyle w:val="ListParagraph"/>
        <w:numPr>
          <w:ilvl w:val="0"/>
          <w:numId w:val="2"/>
        </w:numPr>
        <w:rPr>
          <w:rFonts w:cstheme="minorHAnsi"/>
        </w:rPr>
      </w:pPr>
      <w:r w:rsidRPr="0041733A">
        <w:rPr>
          <w:rFonts w:cstheme="minorHAnsi"/>
        </w:rPr>
        <w:t>Employee or Company gives notice of termination after 1 and within 2 years of gaining the qualification, the employee must repay X% of all costs</w:t>
      </w:r>
    </w:p>
    <w:p w14:paraId="34F9BA9D" w14:textId="77777777" w:rsidR="00B35483" w:rsidRPr="003A3BEA" w:rsidRDefault="00B35483" w:rsidP="00B35483">
      <w:pPr>
        <w:rPr>
          <w:rFonts w:eastAsia="Times New Roman" w:cstheme="minorHAnsi"/>
          <w:color w:val="231F20"/>
          <w:lang w:eastAsia="en-IE"/>
        </w:rPr>
      </w:pPr>
    </w:p>
    <w:p w14:paraId="6B78DC8B" w14:textId="77777777" w:rsidR="00B35483" w:rsidRPr="00AE71FF" w:rsidRDefault="00B35483" w:rsidP="00B35483">
      <w:pPr>
        <w:rPr>
          <w:rFonts w:eastAsia="Times New Roman" w:cstheme="minorHAnsi"/>
          <w:color w:val="231F20"/>
          <w:lang w:val="en" w:eastAsia="en-IE"/>
        </w:rPr>
      </w:pPr>
    </w:p>
    <w:p w14:paraId="16B1B397" w14:textId="77777777" w:rsidR="00B35483" w:rsidRPr="00AE71FF" w:rsidRDefault="00B35483" w:rsidP="00B35483">
      <w:pPr>
        <w:rPr>
          <w:rFonts w:eastAsia="Times New Roman" w:cstheme="minorHAnsi"/>
          <w:color w:val="231F20"/>
          <w:lang w:val="en" w:eastAsia="en-IE"/>
        </w:rPr>
      </w:pPr>
      <w:r w:rsidRPr="00AE71FF">
        <w:rPr>
          <w:rFonts w:eastAsia="Times New Roman" w:cstheme="minorHAnsi"/>
          <w:color w:val="231F20"/>
          <w:lang w:val="en" w:eastAsia="en-IE"/>
        </w:rPr>
        <w:t>Signed:</w:t>
      </w:r>
      <w:r>
        <w:rPr>
          <w:rFonts w:eastAsia="Times New Roman" w:cstheme="minorHAnsi"/>
          <w:color w:val="231F20"/>
          <w:lang w:val="en" w:eastAsia="en-IE"/>
        </w:rPr>
        <w:tab/>
      </w:r>
      <w:r>
        <w:rPr>
          <w:rFonts w:eastAsia="Times New Roman" w:cstheme="minorHAnsi"/>
          <w:color w:val="231F20"/>
          <w:lang w:val="en" w:eastAsia="en-IE"/>
        </w:rPr>
        <w:tab/>
      </w:r>
      <w:r>
        <w:rPr>
          <w:rFonts w:eastAsia="Times New Roman" w:cstheme="minorHAnsi"/>
          <w:color w:val="231F20"/>
          <w:lang w:val="en" w:eastAsia="en-IE"/>
        </w:rPr>
        <w:tab/>
      </w:r>
      <w:r>
        <w:rPr>
          <w:rFonts w:eastAsia="Times New Roman" w:cstheme="minorHAnsi"/>
          <w:color w:val="231F20"/>
          <w:lang w:val="en" w:eastAsia="en-IE"/>
        </w:rPr>
        <w:tab/>
        <w:t>_____________________</w:t>
      </w:r>
    </w:p>
    <w:p w14:paraId="3A435B55" w14:textId="77777777" w:rsidR="00B35483" w:rsidRPr="00AE71FF" w:rsidRDefault="00B35483" w:rsidP="00B35483">
      <w:pPr>
        <w:rPr>
          <w:rFonts w:eastAsia="Times New Roman" w:cstheme="minorHAnsi"/>
          <w:color w:val="231F20"/>
          <w:lang w:val="en" w:eastAsia="en-IE"/>
        </w:rPr>
      </w:pPr>
      <w:r w:rsidRPr="00AE71FF">
        <w:rPr>
          <w:rFonts w:eastAsia="Times New Roman" w:cstheme="minorHAnsi"/>
          <w:color w:val="231F20"/>
          <w:lang w:val="en" w:eastAsia="en-IE"/>
        </w:rPr>
        <w:t>Date</w:t>
      </w:r>
      <w:r w:rsidRPr="00AE71FF">
        <w:rPr>
          <w:rFonts w:eastAsia="Times New Roman" w:cstheme="minorHAnsi"/>
          <w:color w:val="231F20"/>
          <w:lang w:val="en" w:eastAsia="en-IE"/>
        </w:rPr>
        <w:tab/>
      </w:r>
      <w:r>
        <w:rPr>
          <w:rFonts w:eastAsia="Times New Roman" w:cstheme="minorHAnsi"/>
          <w:color w:val="231F20"/>
          <w:lang w:val="en" w:eastAsia="en-IE"/>
        </w:rPr>
        <w:tab/>
      </w:r>
      <w:r>
        <w:rPr>
          <w:rFonts w:eastAsia="Times New Roman" w:cstheme="minorHAnsi"/>
          <w:color w:val="231F20"/>
          <w:lang w:val="en" w:eastAsia="en-IE"/>
        </w:rPr>
        <w:tab/>
      </w:r>
      <w:r>
        <w:rPr>
          <w:rFonts w:eastAsia="Times New Roman" w:cstheme="minorHAnsi"/>
          <w:color w:val="231F20"/>
          <w:lang w:val="en" w:eastAsia="en-IE"/>
        </w:rPr>
        <w:tab/>
        <w:t>_____________________</w:t>
      </w:r>
    </w:p>
    <w:p w14:paraId="45139D8D" w14:textId="77777777" w:rsidR="00B35483" w:rsidRPr="00AE71FF" w:rsidRDefault="00B35483" w:rsidP="00B35483">
      <w:pPr>
        <w:ind w:left="2160" w:firstLine="720"/>
        <w:rPr>
          <w:rFonts w:eastAsia="Times New Roman" w:cstheme="minorHAnsi"/>
          <w:lang w:val="en" w:eastAsia="en-IE"/>
        </w:rPr>
      </w:pPr>
      <w:r w:rsidRPr="00AE71FF">
        <w:rPr>
          <w:rFonts w:cstheme="minorHAnsi"/>
        </w:rPr>
        <w:t>Employee</w:t>
      </w:r>
      <w:r w:rsidRPr="00AE71FF">
        <w:rPr>
          <w:rFonts w:eastAsia="Times New Roman" w:cstheme="minorHAnsi"/>
          <w:lang w:val="en" w:eastAsia="en-IE"/>
        </w:rPr>
        <w:t xml:space="preserve"> </w:t>
      </w:r>
    </w:p>
    <w:p w14:paraId="1C90039D" w14:textId="77777777" w:rsidR="00B35483" w:rsidRDefault="00B35483" w:rsidP="00B35483">
      <w:pPr>
        <w:rPr>
          <w:rFonts w:eastAsia="Times New Roman" w:cstheme="minorHAnsi"/>
          <w:color w:val="231F20"/>
          <w:lang w:val="en" w:eastAsia="en-IE"/>
        </w:rPr>
      </w:pPr>
      <w:r w:rsidRPr="00AE71FF">
        <w:rPr>
          <w:rFonts w:eastAsia="Times New Roman" w:cstheme="minorHAnsi"/>
          <w:color w:val="231F20"/>
          <w:lang w:val="en" w:eastAsia="en-IE"/>
        </w:rPr>
        <w:t>Signed:</w:t>
      </w:r>
      <w:r>
        <w:rPr>
          <w:rFonts w:eastAsia="Times New Roman" w:cstheme="minorHAnsi"/>
          <w:color w:val="231F20"/>
          <w:lang w:val="en" w:eastAsia="en-IE"/>
        </w:rPr>
        <w:tab/>
      </w:r>
      <w:r>
        <w:rPr>
          <w:rFonts w:eastAsia="Times New Roman" w:cstheme="minorHAnsi"/>
          <w:color w:val="231F20"/>
          <w:lang w:val="en" w:eastAsia="en-IE"/>
        </w:rPr>
        <w:tab/>
      </w:r>
      <w:r>
        <w:rPr>
          <w:rFonts w:eastAsia="Times New Roman" w:cstheme="minorHAnsi"/>
          <w:color w:val="231F20"/>
          <w:lang w:val="en" w:eastAsia="en-IE"/>
        </w:rPr>
        <w:tab/>
      </w:r>
      <w:r>
        <w:rPr>
          <w:rFonts w:eastAsia="Times New Roman" w:cstheme="minorHAnsi"/>
          <w:color w:val="231F20"/>
          <w:lang w:val="en" w:eastAsia="en-IE"/>
        </w:rPr>
        <w:tab/>
        <w:t>_____________________</w:t>
      </w:r>
    </w:p>
    <w:p w14:paraId="5BE76C42" w14:textId="77777777" w:rsidR="00B35483" w:rsidRPr="00AE71FF" w:rsidRDefault="00B35483" w:rsidP="00B35483">
      <w:pPr>
        <w:rPr>
          <w:rFonts w:eastAsia="Times New Roman" w:cstheme="minorHAnsi"/>
          <w:color w:val="231F20"/>
          <w:lang w:val="en" w:eastAsia="en-IE"/>
        </w:rPr>
      </w:pPr>
      <w:r w:rsidRPr="00AE71FF">
        <w:rPr>
          <w:rFonts w:eastAsia="Times New Roman" w:cstheme="minorHAnsi"/>
          <w:color w:val="231F20"/>
          <w:lang w:val="en" w:eastAsia="en-IE"/>
        </w:rPr>
        <w:t>Date</w:t>
      </w:r>
      <w:r w:rsidRPr="00AE71FF">
        <w:rPr>
          <w:rFonts w:eastAsia="Times New Roman" w:cstheme="minorHAnsi"/>
          <w:color w:val="231F20"/>
          <w:lang w:val="en" w:eastAsia="en-IE"/>
        </w:rPr>
        <w:tab/>
      </w:r>
      <w:r>
        <w:rPr>
          <w:rFonts w:eastAsia="Times New Roman" w:cstheme="minorHAnsi"/>
          <w:color w:val="231F20"/>
          <w:lang w:val="en" w:eastAsia="en-IE"/>
        </w:rPr>
        <w:tab/>
      </w:r>
      <w:r>
        <w:rPr>
          <w:rFonts w:eastAsia="Times New Roman" w:cstheme="minorHAnsi"/>
          <w:color w:val="231F20"/>
          <w:lang w:val="en" w:eastAsia="en-IE"/>
        </w:rPr>
        <w:tab/>
      </w:r>
      <w:r>
        <w:rPr>
          <w:rFonts w:eastAsia="Times New Roman" w:cstheme="minorHAnsi"/>
          <w:color w:val="231F20"/>
          <w:lang w:val="en" w:eastAsia="en-IE"/>
        </w:rPr>
        <w:tab/>
        <w:t>_____________________</w:t>
      </w:r>
    </w:p>
    <w:p w14:paraId="58311217" w14:textId="77777777" w:rsidR="00B35483" w:rsidRPr="00AE71FF" w:rsidRDefault="00B35483" w:rsidP="00B35483">
      <w:pPr>
        <w:rPr>
          <w:rFonts w:eastAsia="Times New Roman" w:cstheme="minorHAnsi"/>
          <w:color w:val="231F20"/>
          <w:lang w:val="en" w:eastAsia="en-IE"/>
        </w:rPr>
      </w:pPr>
      <w:r w:rsidRPr="00AE71FF">
        <w:rPr>
          <w:rFonts w:eastAsia="Times New Roman" w:cstheme="minorHAnsi"/>
          <w:color w:val="231F20"/>
          <w:lang w:val="en" w:eastAsia="en-IE"/>
        </w:rPr>
        <w:t xml:space="preserve">            </w:t>
      </w:r>
      <w:r>
        <w:rPr>
          <w:rFonts w:eastAsia="Times New Roman" w:cstheme="minorHAnsi"/>
          <w:color w:val="231F20"/>
          <w:lang w:val="en" w:eastAsia="en-IE"/>
        </w:rPr>
        <w:tab/>
      </w:r>
      <w:r>
        <w:rPr>
          <w:rFonts w:eastAsia="Times New Roman" w:cstheme="minorHAnsi"/>
          <w:color w:val="231F20"/>
          <w:lang w:val="en" w:eastAsia="en-IE"/>
        </w:rPr>
        <w:tab/>
      </w:r>
      <w:r>
        <w:rPr>
          <w:rFonts w:eastAsia="Times New Roman" w:cstheme="minorHAnsi"/>
          <w:color w:val="231F20"/>
          <w:lang w:val="en" w:eastAsia="en-IE"/>
        </w:rPr>
        <w:tab/>
      </w:r>
      <w:r>
        <w:rPr>
          <w:rFonts w:eastAsia="Times New Roman" w:cstheme="minorHAnsi"/>
          <w:color w:val="231F20"/>
          <w:lang w:val="en" w:eastAsia="en-IE"/>
        </w:rPr>
        <w:tab/>
      </w:r>
      <w:r w:rsidRPr="00694A34">
        <w:rPr>
          <w:rFonts w:cstheme="minorHAnsi"/>
          <w:color w:val="FF0000"/>
        </w:rPr>
        <w:t>LINE MANAGER/GM/MD/CEO</w:t>
      </w:r>
    </w:p>
    <w:p w14:paraId="4808DB50" w14:textId="77777777" w:rsidR="00B35483" w:rsidRPr="0041733A" w:rsidRDefault="00B35483" w:rsidP="001D0A1E">
      <w:pPr>
        <w:rPr>
          <w:rFonts w:cstheme="minorHAnsi"/>
        </w:rPr>
      </w:pPr>
    </w:p>
    <w:sectPr w:rsidR="00B35483" w:rsidRPr="0041733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29E85" w14:textId="77777777" w:rsidR="00B71A6F" w:rsidRDefault="00B71A6F" w:rsidP="006A5A70">
      <w:pPr>
        <w:spacing w:after="0" w:line="240" w:lineRule="auto"/>
      </w:pPr>
      <w:r>
        <w:separator/>
      </w:r>
    </w:p>
  </w:endnote>
  <w:endnote w:type="continuationSeparator" w:id="0">
    <w:p w14:paraId="0BAB0BD7" w14:textId="77777777" w:rsidR="00B71A6F" w:rsidRDefault="00B71A6F" w:rsidP="006A5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F0963" w14:textId="77777777" w:rsidR="00B71A6F" w:rsidRDefault="00B71A6F" w:rsidP="006A5A70">
      <w:pPr>
        <w:spacing w:after="0" w:line="240" w:lineRule="auto"/>
      </w:pPr>
      <w:r>
        <w:separator/>
      </w:r>
    </w:p>
  </w:footnote>
  <w:footnote w:type="continuationSeparator" w:id="0">
    <w:p w14:paraId="14794C2D" w14:textId="77777777" w:rsidR="00B71A6F" w:rsidRDefault="00B71A6F" w:rsidP="006A5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A211" w14:textId="77777777" w:rsidR="006A5A70" w:rsidRDefault="006A5A70" w:rsidP="006A5A70">
    <w:r>
      <w:rPr>
        <w:noProof/>
        <w:lang w:eastAsia="en-IE"/>
      </w:rPr>
      <mc:AlternateContent>
        <mc:Choice Requires="wps">
          <w:drawing>
            <wp:anchor distT="0" distB="0" distL="114300" distR="114300" simplePos="0" relativeHeight="251659264" behindDoc="0" locked="0" layoutInCell="1" allowOverlap="1" wp14:anchorId="71E720C4" wp14:editId="4AE1010E">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78936926" w14:textId="77777777" w:rsidR="006A5A70" w:rsidRPr="00685029" w:rsidRDefault="006A5A70" w:rsidP="006A5A70">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E720C4" id="_x0000_t202" coordsize="21600,21600" o:spt="202" path="m,l,21600r21600,l21600,xe">
              <v:stroke joinstyle="miter"/>
              <v:path gradientshapeok="t" o:connecttype="rect"/>
            </v:shapetype>
            <v:shape id="Text Box 2" o:spid="_x0000_s1026" type="#_x0000_t202" style="position:absolute;margin-left:0;margin-top:-10.7pt;width:178.5pt;height:23.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" fillcolor="#c00000" strokecolor="#c00000">
              <v:textbox>
                <w:txbxContent>
                  <w:p w14:paraId="78936926" w14:textId="77777777" w:rsidR="006A5A70" w:rsidRPr="00685029" w:rsidRDefault="006A5A70" w:rsidP="006A5A70">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60288" behindDoc="1" locked="0" layoutInCell="1" allowOverlap="1" wp14:anchorId="34F247AF" wp14:editId="4DB4D6FF">
          <wp:simplePos x="0" y="0"/>
          <wp:positionH relativeFrom="column">
            <wp:posOffset>5153025</wp:posOffset>
          </wp:positionH>
          <wp:positionV relativeFrom="paragraph">
            <wp:posOffset>-259080</wp:posOffset>
          </wp:positionV>
          <wp:extent cx="1081962" cy="609600"/>
          <wp:effectExtent l="0" t="0" r="4445" b="0"/>
          <wp:wrapNone/>
          <wp:docPr id="3" name="Picture 3" descr="A red and blu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and blue logo&#10;&#10;Description automatically generated with low confidence"/>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p>
  <w:p w14:paraId="2A0E38DC" w14:textId="77777777" w:rsidR="006A5A70" w:rsidRDefault="006A5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269B7"/>
    <w:multiLevelType w:val="hybridMultilevel"/>
    <w:tmpl w:val="B628AF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20A1AFA"/>
    <w:multiLevelType w:val="hybridMultilevel"/>
    <w:tmpl w:val="453C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B011E"/>
    <w:multiLevelType w:val="hybridMultilevel"/>
    <w:tmpl w:val="08BC7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298598">
    <w:abstractNumId w:val="1"/>
  </w:num>
  <w:num w:numId="2" w16cid:durableId="1152939737">
    <w:abstractNumId w:val="2"/>
  </w:num>
  <w:num w:numId="3" w16cid:durableId="990325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1E"/>
    <w:rsid w:val="0012161D"/>
    <w:rsid w:val="00137ACB"/>
    <w:rsid w:val="0014647D"/>
    <w:rsid w:val="001710A6"/>
    <w:rsid w:val="001B34D1"/>
    <w:rsid w:val="001D0A1E"/>
    <w:rsid w:val="0028249D"/>
    <w:rsid w:val="002D47E3"/>
    <w:rsid w:val="002E00F3"/>
    <w:rsid w:val="003A3BEA"/>
    <w:rsid w:val="0041733A"/>
    <w:rsid w:val="004875AF"/>
    <w:rsid w:val="006271AF"/>
    <w:rsid w:val="006A5A70"/>
    <w:rsid w:val="007233EA"/>
    <w:rsid w:val="007413DC"/>
    <w:rsid w:val="007E49B5"/>
    <w:rsid w:val="007F2D06"/>
    <w:rsid w:val="008303C9"/>
    <w:rsid w:val="008E7322"/>
    <w:rsid w:val="009569E9"/>
    <w:rsid w:val="00993099"/>
    <w:rsid w:val="00B35483"/>
    <w:rsid w:val="00B70563"/>
    <w:rsid w:val="00B71A6F"/>
    <w:rsid w:val="00B722DA"/>
    <w:rsid w:val="00C30D0E"/>
    <w:rsid w:val="00D91A27"/>
    <w:rsid w:val="00EE2712"/>
    <w:rsid w:val="00F31420"/>
    <w:rsid w:val="00FA1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8164D"/>
  <w15:chartTrackingRefBased/>
  <w15:docId w15:val="{779457F4-1999-482F-A694-497615F3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A1E"/>
    <w:pPr>
      <w:ind w:left="720"/>
      <w:contextualSpacing/>
    </w:pPr>
  </w:style>
  <w:style w:type="table" w:styleId="TableGrid">
    <w:name w:val="Table Grid"/>
    <w:basedOn w:val="TableNormal"/>
    <w:uiPriority w:val="59"/>
    <w:rsid w:val="008E7322"/>
    <w:pPr>
      <w:spacing w:after="0" w:line="240" w:lineRule="auto"/>
    </w:pPr>
    <w:rPr>
      <w:rFonts w:eastAsiaTheme="minorEastAsia"/>
      <w:kern w:val="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5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A70"/>
  </w:style>
  <w:style w:type="paragraph" w:styleId="Footer">
    <w:name w:val="footer"/>
    <w:basedOn w:val="Normal"/>
    <w:link w:val="FooterChar"/>
    <w:uiPriority w:val="99"/>
    <w:unhideWhenUsed/>
    <w:rsid w:val="006A5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A70"/>
  </w:style>
  <w:style w:type="paragraph" w:customStyle="1" w:styleId="Default">
    <w:name w:val="Default"/>
    <w:rsid w:val="002E00F3"/>
    <w:pPr>
      <w:autoSpaceDE w:val="0"/>
      <w:autoSpaceDN w:val="0"/>
      <w:adjustRightInd w:val="0"/>
      <w:spacing w:after="0" w:line="240" w:lineRule="auto"/>
    </w:pPr>
    <w:rPr>
      <w:rFonts w:ascii="Arial" w:eastAsia="Times New Roman" w:hAnsi="Arial" w:cs="Arial"/>
      <w:color w:val="000000"/>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Ellis</dc:creator>
  <cp:keywords/>
  <dc:description/>
  <cp:lastModifiedBy>Michelle Ellis</cp:lastModifiedBy>
  <cp:revision>25</cp:revision>
  <dcterms:created xsi:type="dcterms:W3CDTF">2023-07-31T15:36:00Z</dcterms:created>
  <dcterms:modified xsi:type="dcterms:W3CDTF">2023-08-01T08:55:00Z</dcterms:modified>
</cp:coreProperties>
</file>