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868B" w14:textId="77777777" w:rsidR="00B11374" w:rsidRDefault="00B11374">
      <w:pPr>
        <w:pStyle w:val="BodyText"/>
        <w:rPr>
          <w:sz w:val="20"/>
        </w:rPr>
      </w:pPr>
      <w:bookmarkStart w:id="0" w:name="_GoBack"/>
      <w:bookmarkEnd w:id="0"/>
    </w:p>
    <w:p w14:paraId="65764A50" w14:textId="77777777" w:rsidR="00B11374" w:rsidRDefault="00B11374">
      <w:pPr>
        <w:pStyle w:val="BodyText"/>
        <w:spacing w:before="4"/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7"/>
        <w:gridCol w:w="6098"/>
      </w:tblGrid>
      <w:tr w:rsidR="00B11374" w14:paraId="134F7095" w14:textId="77777777">
        <w:trPr>
          <w:trHeight w:val="494"/>
        </w:trPr>
        <w:tc>
          <w:tcPr>
            <w:tcW w:w="2497" w:type="dxa"/>
            <w:shd w:val="clear" w:color="auto" w:fill="004D44"/>
          </w:tcPr>
          <w:p w14:paraId="060DD005" w14:textId="77777777" w:rsidR="00B11374" w:rsidRDefault="00CC2B33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</w:p>
        </w:tc>
        <w:tc>
          <w:tcPr>
            <w:tcW w:w="6098" w:type="dxa"/>
            <w:shd w:val="clear" w:color="auto" w:fill="004D44"/>
          </w:tcPr>
          <w:p w14:paraId="5AF20FA7" w14:textId="77777777" w:rsidR="00B11374" w:rsidRDefault="00CC2B33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  <w:color w:val="FFFFFF"/>
              </w:rPr>
              <w:t>Link</w:t>
            </w:r>
          </w:p>
        </w:tc>
      </w:tr>
      <w:tr w:rsidR="00B11374" w14:paraId="7E79240D" w14:textId="77777777">
        <w:trPr>
          <w:trHeight w:val="1012"/>
        </w:trPr>
        <w:tc>
          <w:tcPr>
            <w:tcW w:w="2497" w:type="dxa"/>
          </w:tcPr>
          <w:p w14:paraId="699EC1B8" w14:textId="77777777" w:rsidR="00B11374" w:rsidRDefault="00B11374">
            <w:pPr>
              <w:pStyle w:val="TableParagraph"/>
              <w:spacing w:before="1"/>
            </w:pPr>
          </w:p>
          <w:p w14:paraId="0A7A9586" w14:textId="77777777" w:rsidR="00B11374" w:rsidRDefault="00CC2B33">
            <w:pPr>
              <w:pStyle w:val="TableParagraph"/>
              <w:ind w:left="107"/>
            </w:pPr>
            <w:r>
              <w:t>For Employers</w:t>
            </w:r>
          </w:p>
        </w:tc>
        <w:tc>
          <w:tcPr>
            <w:tcW w:w="6098" w:type="dxa"/>
          </w:tcPr>
          <w:p w14:paraId="1BC6FBD1" w14:textId="77777777" w:rsidR="00B11374" w:rsidRDefault="00B11374">
            <w:pPr>
              <w:pStyle w:val="TableParagraph"/>
              <w:spacing w:before="1"/>
            </w:pPr>
          </w:p>
          <w:p w14:paraId="3BB73500" w14:textId="77777777" w:rsidR="00B11374" w:rsidRDefault="00CC2B33">
            <w:pPr>
              <w:pStyle w:val="TableParagraph"/>
              <w:ind w:left="107" w:right="348"/>
            </w:pPr>
            <w:hyperlink r:id="rId7">
              <w:r>
                <w:t>www.hpsc.ie/az/respiratory/coronavirus/novelcoronavirus/</w:t>
              </w:r>
            </w:hyperlink>
            <w:r>
              <w:t xml:space="preserve"> </w:t>
            </w:r>
            <w:hyperlink r:id="rId8">
              <w:r>
                <w:t>guidance/</w:t>
              </w:r>
              <w:proofErr w:type="spellStart"/>
              <w:r>
                <w:t>employersguidance</w:t>
              </w:r>
              <w:proofErr w:type="spellEnd"/>
              <w:r>
                <w:t>/</w:t>
              </w:r>
            </w:hyperlink>
          </w:p>
        </w:tc>
      </w:tr>
      <w:tr w:rsidR="00B11374" w14:paraId="04C027BF" w14:textId="77777777">
        <w:trPr>
          <w:trHeight w:val="1012"/>
        </w:trPr>
        <w:tc>
          <w:tcPr>
            <w:tcW w:w="2497" w:type="dxa"/>
          </w:tcPr>
          <w:p w14:paraId="08690BE0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40F93B4F" w14:textId="77777777" w:rsidR="00B11374" w:rsidRDefault="00CC2B33">
            <w:pPr>
              <w:pStyle w:val="TableParagraph"/>
              <w:ind w:left="107"/>
            </w:pPr>
            <w:r>
              <w:t>FAQs</w:t>
            </w:r>
          </w:p>
        </w:tc>
        <w:tc>
          <w:tcPr>
            <w:tcW w:w="6098" w:type="dxa"/>
          </w:tcPr>
          <w:p w14:paraId="3465229D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26ED9D81" w14:textId="77777777" w:rsidR="00B11374" w:rsidRDefault="00CC2B33">
            <w:pPr>
              <w:pStyle w:val="TableParagraph"/>
              <w:ind w:left="107" w:right="348"/>
            </w:pPr>
            <w:hyperlink r:id="rId9">
              <w:r>
                <w:t>www.hpsc.ie/az/respiratory/coronavirus/novelcoronavirus/</w:t>
              </w:r>
            </w:hyperlink>
            <w:r>
              <w:t xml:space="preserve"> </w:t>
            </w:r>
            <w:hyperlink r:id="rId10">
              <w:proofErr w:type="spellStart"/>
              <w:r>
                <w:t>frequentlyaskedquestions</w:t>
              </w:r>
              <w:proofErr w:type="spellEnd"/>
              <w:r>
                <w:t>/</w:t>
              </w:r>
            </w:hyperlink>
          </w:p>
        </w:tc>
      </w:tr>
      <w:tr w:rsidR="00B11374" w14:paraId="3F7A0B93" w14:textId="77777777">
        <w:trPr>
          <w:trHeight w:val="1010"/>
        </w:trPr>
        <w:tc>
          <w:tcPr>
            <w:tcW w:w="2497" w:type="dxa"/>
          </w:tcPr>
          <w:p w14:paraId="5AC1819C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4C96127E" w14:textId="77777777" w:rsidR="00B11374" w:rsidRDefault="00CC2B33">
            <w:pPr>
              <w:pStyle w:val="TableParagraph"/>
              <w:ind w:left="107"/>
            </w:pPr>
            <w:r>
              <w:t>Posters</w:t>
            </w:r>
          </w:p>
        </w:tc>
        <w:tc>
          <w:tcPr>
            <w:tcW w:w="6098" w:type="dxa"/>
          </w:tcPr>
          <w:p w14:paraId="345036ED" w14:textId="77777777" w:rsidR="00B11374" w:rsidRDefault="00B11374">
            <w:pPr>
              <w:pStyle w:val="TableParagraph"/>
              <w:spacing w:before="10"/>
              <w:rPr>
                <w:sz w:val="21"/>
              </w:rPr>
            </w:pPr>
          </w:p>
          <w:p w14:paraId="0458030F" w14:textId="77777777" w:rsidR="00B11374" w:rsidRDefault="00CC2B33">
            <w:pPr>
              <w:pStyle w:val="TableParagraph"/>
              <w:ind w:left="107" w:right="348"/>
            </w:pPr>
            <w:hyperlink r:id="rId11">
              <w:r>
                <w:t>www.hpsc.ie/az/respiratory/coronavirus/novelcoronavirus/</w:t>
              </w:r>
            </w:hyperlink>
            <w:r>
              <w:t xml:space="preserve"> </w:t>
            </w:r>
            <w:hyperlink r:id="rId12">
              <w:r>
                <w:t>posters/</w:t>
              </w:r>
            </w:hyperlink>
          </w:p>
        </w:tc>
      </w:tr>
      <w:tr w:rsidR="00B11374" w14:paraId="6580F16E" w14:textId="77777777">
        <w:trPr>
          <w:trHeight w:val="1012"/>
        </w:trPr>
        <w:tc>
          <w:tcPr>
            <w:tcW w:w="2497" w:type="dxa"/>
          </w:tcPr>
          <w:p w14:paraId="481AD7ED" w14:textId="77777777" w:rsidR="00B11374" w:rsidRDefault="00B11374">
            <w:pPr>
              <w:pStyle w:val="TableParagraph"/>
              <w:spacing w:before="1"/>
            </w:pPr>
          </w:p>
          <w:p w14:paraId="48DA6A8D" w14:textId="77777777" w:rsidR="00B11374" w:rsidRDefault="00CC2B33">
            <w:pPr>
              <w:pStyle w:val="TableParagraph"/>
              <w:ind w:left="107"/>
            </w:pPr>
            <w:r>
              <w:t>Prevention and control</w:t>
            </w:r>
          </w:p>
        </w:tc>
        <w:tc>
          <w:tcPr>
            <w:tcW w:w="6098" w:type="dxa"/>
          </w:tcPr>
          <w:p w14:paraId="7E3679B0" w14:textId="77777777" w:rsidR="00B11374" w:rsidRDefault="00B11374">
            <w:pPr>
              <w:pStyle w:val="TableParagraph"/>
              <w:spacing w:before="1"/>
            </w:pPr>
          </w:p>
          <w:p w14:paraId="0AE7464F" w14:textId="77777777" w:rsidR="00B11374" w:rsidRDefault="00CC2B33">
            <w:pPr>
              <w:pStyle w:val="TableParagraph"/>
              <w:ind w:left="107" w:right="348"/>
            </w:pPr>
            <w:hyperlink r:id="rId13">
              <w:r>
                <w:t>www.hpsc.ie/az/respiratory/coronavirus/novelcoronavirus/</w:t>
              </w:r>
            </w:hyperlink>
            <w:r>
              <w:t xml:space="preserve"> </w:t>
            </w:r>
            <w:hyperlink r:id="rId14">
              <w:r>
                <w:t>guidance/</w:t>
              </w:r>
              <w:proofErr w:type="spellStart"/>
              <w:r>
                <w:t>infectionpreventionandcontrolguidance</w:t>
              </w:r>
              <w:proofErr w:type="spellEnd"/>
              <w:r>
                <w:t>/</w:t>
              </w:r>
            </w:hyperlink>
          </w:p>
        </w:tc>
      </w:tr>
    </w:tbl>
    <w:p w14:paraId="1EBAF3A9" w14:textId="77777777" w:rsidR="00B11374" w:rsidRDefault="00B11374">
      <w:pPr>
        <w:sectPr w:rsidR="00B11374" w:rsidSect="003C63A0">
          <w:headerReference w:type="default" r:id="rId15"/>
          <w:footerReference w:type="default" r:id="rId16"/>
          <w:type w:val="continuous"/>
          <w:pgSz w:w="11920" w:h="16850"/>
          <w:pgMar w:top="1440" w:right="1080" w:bottom="1440" w:left="1080" w:header="664" w:footer="1312" w:gutter="0"/>
          <w:pgNumType w:start="2"/>
          <w:cols w:space="720"/>
        </w:sectPr>
      </w:pPr>
    </w:p>
    <w:p w14:paraId="6217A104" w14:textId="77777777" w:rsidR="00B11374" w:rsidRDefault="00CC2B33">
      <w:pPr>
        <w:pStyle w:val="BodyText"/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71D12E61">
          <v:group id="_x0000_s1033" style="width:433.9pt;height:.5pt;mso-position-horizontal-relative:char;mso-position-vertical-relative:line" coordsize="8678,10">
            <v:line id="_x0000_s1034" style="position:absolute" from="0,5" to="8678,5" strokeweight=".5pt"/>
            <w10:anchorlock/>
          </v:group>
        </w:pict>
      </w:r>
    </w:p>
    <w:p w14:paraId="3F8906EC" w14:textId="77777777" w:rsidR="00B11374" w:rsidRDefault="00CC2B33">
      <w:pPr>
        <w:pStyle w:val="Heading1"/>
      </w:pPr>
      <w:r>
        <w:rPr>
          <w:color w:val="004E46"/>
        </w:rPr>
        <w:t>Planning Activities</w:t>
      </w:r>
    </w:p>
    <w:p w14:paraId="056C224E" w14:textId="77777777" w:rsidR="00B11374" w:rsidRDefault="00B11374">
      <w:pPr>
        <w:pStyle w:val="BodyText"/>
        <w:rPr>
          <w:b/>
          <w:sz w:val="20"/>
        </w:rPr>
      </w:pPr>
    </w:p>
    <w:p w14:paraId="206CBA5E" w14:textId="77777777" w:rsidR="00B11374" w:rsidRDefault="00B11374">
      <w:pPr>
        <w:pStyle w:val="BodyText"/>
        <w:spacing w:before="10"/>
        <w:rPr>
          <w:b/>
          <w:sz w:val="16"/>
        </w:rPr>
      </w:pPr>
    </w:p>
    <w:tbl>
      <w:tblPr>
        <w:tblW w:w="14111" w:type="dxa"/>
        <w:tblInd w:w="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7"/>
        <w:gridCol w:w="1143"/>
        <w:gridCol w:w="6019"/>
        <w:gridCol w:w="4678"/>
      </w:tblGrid>
      <w:tr w:rsidR="003C63A0" w14:paraId="0E72289E" w14:textId="75EA9B2E" w:rsidTr="00B81BCD">
        <w:trPr>
          <w:trHeight w:val="540"/>
        </w:trPr>
        <w:tc>
          <w:tcPr>
            <w:tcW w:w="1134" w:type="dxa"/>
            <w:tcBorders>
              <w:top w:val="nil"/>
              <w:left w:val="nil"/>
              <w:right w:val="single" w:sz="18" w:space="0" w:color="FFFFFF"/>
            </w:tcBorders>
            <w:shd w:val="clear" w:color="auto" w:fill="004D44"/>
          </w:tcPr>
          <w:p w14:paraId="06366C30" w14:textId="33E8DCBB" w:rsidR="003C63A0" w:rsidRDefault="003C63A0" w:rsidP="003C63A0">
            <w:pPr>
              <w:pStyle w:val="TableParagraph"/>
              <w:spacing w:before="35" w:line="249" w:lineRule="auto"/>
              <w:ind w:left="55" w:right="3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37" w:type="dxa"/>
            <w:tcBorders>
              <w:top w:val="nil"/>
              <w:left w:val="single" w:sz="18" w:space="0" w:color="FFFFFF"/>
            </w:tcBorders>
            <w:shd w:val="clear" w:color="auto" w:fill="004D44"/>
          </w:tcPr>
          <w:p w14:paraId="58C04F39" w14:textId="77777777" w:rsidR="003C63A0" w:rsidRDefault="003C63A0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70E11E37" w14:textId="74D1B856" w:rsidR="003C63A0" w:rsidRDefault="003C63A0" w:rsidP="003C63A0">
            <w:pPr>
              <w:pStyle w:val="TableParagraph"/>
              <w:spacing w:before="144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43" w:type="dxa"/>
            <w:tcBorders>
              <w:top w:val="nil"/>
              <w:right w:val="nil"/>
            </w:tcBorders>
            <w:shd w:val="clear" w:color="auto" w:fill="004D44"/>
          </w:tcPr>
          <w:p w14:paraId="3BB0C945" w14:textId="77777777" w:rsidR="003C63A0" w:rsidRDefault="003C63A0" w:rsidP="003C63A0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07510757" w14:textId="2C99B9B9" w:rsidR="003C63A0" w:rsidRDefault="003C63A0" w:rsidP="003C63A0">
            <w:pPr>
              <w:pStyle w:val="TableParagraph"/>
              <w:spacing w:before="144"/>
              <w:jc w:val="center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6019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29DA77E0" w14:textId="212F063C" w:rsidR="003C63A0" w:rsidRDefault="003C63A0" w:rsidP="003C63A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A9342B0" w14:textId="42469BF9" w:rsidR="003C63A0" w:rsidRDefault="003C63A0" w:rsidP="003C63A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6BC31924" w14:textId="77777777" w:rsidR="003C63A0" w:rsidRDefault="003C63A0">
            <w:pPr>
              <w:pStyle w:val="TableParagraph"/>
              <w:rPr>
                <w:b/>
                <w:color w:val="FFFFFF"/>
              </w:rPr>
            </w:pPr>
          </w:p>
          <w:p w14:paraId="445023A7" w14:textId="60B5A787" w:rsidR="003C63A0" w:rsidRDefault="003C63A0" w:rsidP="00E905A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tr w:rsidR="003C63A0" w14:paraId="2FD91754" w14:textId="5174A5E4" w:rsidTr="00B81BCD">
        <w:trPr>
          <w:trHeight w:val="792"/>
        </w:trPr>
        <w:tc>
          <w:tcPr>
            <w:tcW w:w="1134" w:type="dxa"/>
            <w:tcBorders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4C8CDE3C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53367D69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6C760846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07284B30" w14:textId="77777777" w:rsidR="003C63A0" w:rsidRDefault="003C63A0">
            <w:pPr>
              <w:pStyle w:val="TableParagraph"/>
              <w:spacing w:line="314" w:lineRule="auto"/>
              <w:ind w:left="399" w:right="112" w:hanging="406"/>
              <w:rPr>
                <w:sz w:val="21"/>
              </w:rPr>
            </w:pPr>
            <w:r>
              <w:rPr>
                <w:sz w:val="21"/>
              </w:rPr>
              <w:t>1.1 Assign responsibility for planning and preparedness to a senior executive and a deputy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0113D6A8" w14:textId="77777777" w:rsidR="003C63A0" w:rsidRDefault="003C63A0">
            <w:pPr>
              <w:pStyle w:val="TableParagraph"/>
              <w:spacing w:line="314" w:lineRule="auto"/>
              <w:ind w:left="399" w:right="112" w:hanging="406"/>
              <w:rPr>
                <w:sz w:val="21"/>
              </w:rPr>
            </w:pPr>
          </w:p>
          <w:p w14:paraId="030D0F12" w14:textId="49F6186C" w:rsidR="003C63A0" w:rsidRPr="003C63A0" w:rsidRDefault="003C63A0" w:rsidP="003C63A0">
            <w:pPr>
              <w:ind w:firstLine="720"/>
            </w:pPr>
          </w:p>
        </w:tc>
      </w:tr>
      <w:tr w:rsidR="003C63A0" w14:paraId="6FB2245A" w14:textId="2707E6F4" w:rsidTr="00B81BCD">
        <w:trPr>
          <w:trHeight w:val="530"/>
        </w:trPr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3660AF68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363603F8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51431D1B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16C070C0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  <w:r>
              <w:rPr>
                <w:sz w:val="21"/>
              </w:rPr>
              <w:t>1.2 Obtain information on COVID-19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7533E812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</w:p>
        </w:tc>
      </w:tr>
      <w:tr w:rsidR="003C63A0" w14:paraId="7C540AFB" w14:textId="635AEBAE" w:rsidTr="00B81BCD">
        <w:trPr>
          <w:trHeight w:val="708"/>
        </w:trPr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2029902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758BDA9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114DDC6D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730E07F4" w14:textId="77777777" w:rsidR="003C63A0" w:rsidRDefault="003C63A0">
            <w:pPr>
              <w:pStyle w:val="TableParagraph"/>
              <w:spacing w:line="314" w:lineRule="auto"/>
              <w:ind w:left="399" w:right="448" w:hanging="406"/>
              <w:rPr>
                <w:sz w:val="21"/>
              </w:rPr>
            </w:pPr>
            <w:r>
              <w:rPr>
                <w:sz w:val="21"/>
              </w:rPr>
              <w:t>1.3 Consult within the company, with workers and worker representatives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321056D7" w14:textId="77777777" w:rsidR="003C63A0" w:rsidRDefault="003C63A0">
            <w:pPr>
              <w:pStyle w:val="TableParagraph"/>
              <w:spacing w:line="314" w:lineRule="auto"/>
              <w:ind w:left="399" w:right="448" w:hanging="406"/>
              <w:rPr>
                <w:sz w:val="21"/>
              </w:rPr>
            </w:pPr>
          </w:p>
        </w:tc>
      </w:tr>
      <w:tr w:rsidR="003C63A0" w14:paraId="6F298CF7" w14:textId="37E04DC6" w:rsidTr="00B81BCD">
        <w:trPr>
          <w:trHeight w:val="734"/>
        </w:trPr>
        <w:tc>
          <w:tcPr>
            <w:tcW w:w="1134" w:type="dxa"/>
            <w:tcBorders>
              <w:top w:val="single" w:sz="12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3F363C64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</w:tcBorders>
            <w:shd w:val="clear" w:color="auto" w:fill="EBEBE3"/>
          </w:tcPr>
          <w:p w14:paraId="1EB78FE3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right w:val="single" w:sz="18" w:space="0" w:color="FFFFFF"/>
            </w:tcBorders>
            <w:shd w:val="clear" w:color="auto" w:fill="EBEBE3"/>
          </w:tcPr>
          <w:p w14:paraId="0317BCDA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40B4B250" w14:textId="77777777" w:rsidR="003C63A0" w:rsidRDefault="003C63A0">
            <w:pPr>
              <w:pStyle w:val="TableParagraph"/>
              <w:spacing w:line="316" w:lineRule="auto"/>
              <w:ind w:left="399" w:right="533" w:hanging="406"/>
              <w:jc w:val="both"/>
              <w:rPr>
                <w:sz w:val="21"/>
              </w:rPr>
            </w:pPr>
            <w:r>
              <w:rPr>
                <w:sz w:val="21"/>
              </w:rPr>
              <w:t>1.4 Consult with suppliers on measures they are taking and on potential disruptions to supply chains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33146C56" w14:textId="77777777" w:rsidR="003C63A0" w:rsidRDefault="003C63A0">
            <w:pPr>
              <w:pStyle w:val="TableParagraph"/>
              <w:spacing w:line="316" w:lineRule="auto"/>
              <w:ind w:left="399" w:right="533" w:hanging="406"/>
              <w:jc w:val="both"/>
              <w:rPr>
                <w:sz w:val="21"/>
              </w:rPr>
            </w:pPr>
          </w:p>
        </w:tc>
      </w:tr>
      <w:tr w:rsidR="003C63A0" w14:paraId="073EE97D" w14:textId="318CFD0E" w:rsidTr="00B81BCD">
        <w:trPr>
          <w:trHeight w:val="790"/>
        </w:trPr>
        <w:tc>
          <w:tcPr>
            <w:tcW w:w="1134" w:type="dxa"/>
            <w:tcBorders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2811D1C6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4EA95E1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528B64EE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48ABF0BA" w14:textId="77777777" w:rsidR="003C63A0" w:rsidRDefault="003C63A0">
            <w:pPr>
              <w:pStyle w:val="TableParagraph"/>
              <w:spacing w:line="316" w:lineRule="auto"/>
              <w:ind w:left="399" w:right="42" w:hanging="406"/>
              <w:rPr>
                <w:sz w:val="21"/>
              </w:rPr>
            </w:pPr>
            <w:r>
              <w:rPr>
                <w:sz w:val="21"/>
              </w:rPr>
              <w:t>1.5 Assess ‘high level’ impact on your business and attach appropriate priority to the planning process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08D4C573" w14:textId="77777777" w:rsidR="003C63A0" w:rsidRDefault="003C63A0">
            <w:pPr>
              <w:pStyle w:val="TableParagraph"/>
              <w:spacing w:line="316" w:lineRule="auto"/>
              <w:ind w:left="399" w:right="42" w:hanging="406"/>
              <w:rPr>
                <w:sz w:val="21"/>
              </w:rPr>
            </w:pPr>
          </w:p>
        </w:tc>
      </w:tr>
      <w:tr w:rsidR="003C63A0" w14:paraId="5CC76A1E" w14:textId="65A78B91" w:rsidTr="00B81BCD">
        <w:trPr>
          <w:trHeight w:val="536"/>
        </w:trPr>
        <w:tc>
          <w:tcPr>
            <w:tcW w:w="1134" w:type="dxa"/>
            <w:tcBorders>
              <w:top w:val="single" w:sz="12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139012B1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</w:tcBorders>
            <w:shd w:val="clear" w:color="auto" w:fill="EBEBE3"/>
          </w:tcPr>
          <w:p w14:paraId="1929BF35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right w:val="single" w:sz="18" w:space="0" w:color="FFFFFF"/>
            </w:tcBorders>
            <w:shd w:val="clear" w:color="auto" w:fill="EBEBE3"/>
          </w:tcPr>
          <w:p w14:paraId="719922DA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1ADAF3CB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1.6 Develop a business continuity plan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67A21BC1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</w:p>
        </w:tc>
      </w:tr>
      <w:tr w:rsidR="003C63A0" w14:paraId="598B0AE8" w14:textId="510FB266" w:rsidTr="00B81BCD">
        <w:trPr>
          <w:trHeight w:val="674"/>
        </w:trPr>
        <w:tc>
          <w:tcPr>
            <w:tcW w:w="1134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693EE3A7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</w:tcBorders>
            <w:shd w:val="clear" w:color="auto" w:fill="EBEBE3"/>
          </w:tcPr>
          <w:p w14:paraId="2CB066F2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right w:val="single" w:sz="18" w:space="0" w:color="FFFFFF"/>
            </w:tcBorders>
            <w:shd w:val="clear" w:color="auto" w:fill="EBEBE3"/>
          </w:tcPr>
          <w:p w14:paraId="066A0D43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2D8B716C" w14:textId="77777777" w:rsidR="003C63A0" w:rsidRDefault="003C63A0">
            <w:pPr>
              <w:pStyle w:val="TableParagraph"/>
              <w:spacing w:line="316" w:lineRule="auto"/>
              <w:ind w:left="399" w:right="191" w:hanging="406"/>
              <w:rPr>
                <w:sz w:val="21"/>
              </w:rPr>
            </w:pPr>
            <w:r>
              <w:rPr>
                <w:sz w:val="21"/>
              </w:rPr>
              <w:t>1.7 Establish authorities, triggers and procedures for implementing plan</w:t>
            </w:r>
          </w:p>
        </w:tc>
        <w:tc>
          <w:tcPr>
            <w:tcW w:w="4678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23BD37C" w14:textId="77777777" w:rsidR="003C63A0" w:rsidRDefault="003C63A0">
            <w:pPr>
              <w:pStyle w:val="TableParagraph"/>
              <w:spacing w:line="316" w:lineRule="auto"/>
              <w:ind w:left="399" w:right="191" w:hanging="406"/>
              <w:rPr>
                <w:sz w:val="21"/>
              </w:rPr>
            </w:pPr>
          </w:p>
        </w:tc>
      </w:tr>
      <w:tr w:rsidR="003C63A0" w14:paraId="17BD4769" w14:textId="2C2D337C" w:rsidTr="00B81BCD">
        <w:trPr>
          <w:trHeight w:val="533"/>
        </w:trPr>
        <w:tc>
          <w:tcPr>
            <w:tcW w:w="1134" w:type="dxa"/>
            <w:tcBorders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462E5BD8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7B864714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6961D3C2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69059F4D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1.8 Test the plan in exercises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5D1CE40D" w14:textId="77777777" w:rsidR="003C63A0" w:rsidRDefault="003C63A0">
            <w:pPr>
              <w:pStyle w:val="TableParagraph"/>
              <w:spacing w:line="236" w:lineRule="exact"/>
              <w:ind w:left="-7"/>
              <w:rPr>
                <w:sz w:val="21"/>
              </w:rPr>
            </w:pPr>
          </w:p>
        </w:tc>
      </w:tr>
      <w:tr w:rsidR="003C63A0" w14:paraId="771D5404" w14:textId="3865B5EB" w:rsidTr="00B81BCD">
        <w:trPr>
          <w:trHeight w:val="530"/>
        </w:trPr>
        <w:tc>
          <w:tcPr>
            <w:tcW w:w="113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536932FA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</w:tcBorders>
            <w:shd w:val="clear" w:color="auto" w:fill="EBEBE3"/>
          </w:tcPr>
          <w:p w14:paraId="05D584A1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BEBE3"/>
          </w:tcPr>
          <w:p w14:paraId="6B4DC5DD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21ACA407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  <w:r>
              <w:rPr>
                <w:sz w:val="21"/>
              </w:rPr>
              <w:t>1.9 Share best practice with other businesses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single" w:sz="12" w:space="0" w:color="FFFFFF"/>
              <w:right w:val="nil"/>
            </w:tcBorders>
            <w:shd w:val="clear" w:color="auto" w:fill="EBEBE3"/>
          </w:tcPr>
          <w:p w14:paraId="3100C121" w14:textId="77777777" w:rsidR="003C63A0" w:rsidRDefault="003C63A0">
            <w:pPr>
              <w:pStyle w:val="TableParagraph"/>
              <w:spacing w:line="232" w:lineRule="exact"/>
              <w:ind w:left="-7"/>
              <w:rPr>
                <w:sz w:val="21"/>
              </w:rPr>
            </w:pPr>
          </w:p>
        </w:tc>
      </w:tr>
      <w:tr w:rsidR="003C63A0" w14:paraId="14350A0B" w14:textId="04FDD0C7" w:rsidTr="00B81BCD">
        <w:trPr>
          <w:trHeight w:val="534"/>
        </w:trPr>
        <w:tc>
          <w:tcPr>
            <w:tcW w:w="1134" w:type="dxa"/>
            <w:tcBorders>
              <w:top w:val="single" w:sz="12" w:space="0" w:color="FFFFFF"/>
              <w:left w:val="nil"/>
              <w:bottom w:val="nil"/>
              <w:right w:val="single" w:sz="18" w:space="0" w:color="FFFFFF"/>
            </w:tcBorders>
            <w:shd w:val="clear" w:color="auto" w:fill="EBEBE3"/>
          </w:tcPr>
          <w:p w14:paraId="3B2D157D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FFFFFF"/>
              <w:left w:val="single" w:sz="18" w:space="0" w:color="FFFFFF"/>
              <w:bottom w:val="nil"/>
            </w:tcBorders>
            <w:shd w:val="clear" w:color="auto" w:fill="EBEBE3"/>
          </w:tcPr>
          <w:p w14:paraId="4B9E35F3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bottom w:val="nil"/>
              <w:right w:val="single" w:sz="18" w:space="0" w:color="FFFFFF"/>
            </w:tcBorders>
            <w:shd w:val="clear" w:color="auto" w:fill="EBEBE3"/>
          </w:tcPr>
          <w:p w14:paraId="0F888771" w14:textId="77777777" w:rsidR="003C63A0" w:rsidRDefault="003C63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12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03C0BD91" w14:textId="77777777" w:rsidR="003C63A0" w:rsidRDefault="003C63A0">
            <w:pPr>
              <w:pStyle w:val="TableParagraph"/>
              <w:tabs>
                <w:tab w:val="left" w:pos="714"/>
              </w:tabs>
              <w:spacing w:line="234" w:lineRule="exact"/>
              <w:ind w:left="-7"/>
              <w:rPr>
                <w:sz w:val="21"/>
              </w:rPr>
            </w:pPr>
            <w:r>
              <w:rPr>
                <w:sz w:val="21"/>
              </w:rPr>
              <w:t>1.10</w:t>
            </w:r>
            <w:r>
              <w:rPr>
                <w:sz w:val="21"/>
              </w:rPr>
              <w:tab/>
              <w:t>Revisit plan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periodically</w:t>
            </w:r>
          </w:p>
        </w:tc>
        <w:tc>
          <w:tcPr>
            <w:tcW w:w="4678" w:type="dxa"/>
            <w:tcBorders>
              <w:top w:val="single" w:sz="12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183F2834" w14:textId="77777777" w:rsidR="003C63A0" w:rsidRDefault="003C63A0">
            <w:pPr>
              <w:pStyle w:val="TableParagraph"/>
              <w:tabs>
                <w:tab w:val="left" w:pos="714"/>
              </w:tabs>
              <w:spacing w:line="234" w:lineRule="exact"/>
              <w:ind w:left="-7"/>
              <w:rPr>
                <w:sz w:val="21"/>
              </w:rPr>
            </w:pPr>
          </w:p>
        </w:tc>
      </w:tr>
    </w:tbl>
    <w:p w14:paraId="51CEFB79" w14:textId="77777777" w:rsidR="00B11374" w:rsidRDefault="00B11374">
      <w:pPr>
        <w:spacing w:line="234" w:lineRule="exact"/>
        <w:rPr>
          <w:sz w:val="21"/>
        </w:rPr>
        <w:sectPr w:rsidR="00B11374" w:rsidSect="003C63A0">
          <w:type w:val="continuous"/>
          <w:pgSz w:w="16850" w:h="11920" w:orient="landscape"/>
          <w:pgMar w:top="1440" w:right="1080" w:bottom="1440" w:left="1080" w:header="664" w:footer="1312" w:gutter="0"/>
          <w:cols w:space="720"/>
          <w:docGrid w:linePitch="299"/>
        </w:sectPr>
      </w:pPr>
    </w:p>
    <w:p w14:paraId="0C9222A2" w14:textId="77777777" w:rsidR="00B11374" w:rsidRDefault="00B11374">
      <w:pPr>
        <w:pStyle w:val="BodyText"/>
        <w:rPr>
          <w:b/>
          <w:sz w:val="20"/>
        </w:rPr>
      </w:pPr>
    </w:p>
    <w:p w14:paraId="5D4753E0" w14:textId="77777777" w:rsidR="00B11374" w:rsidRDefault="00B11374">
      <w:pPr>
        <w:pStyle w:val="BodyText"/>
        <w:rPr>
          <w:b/>
          <w:sz w:val="20"/>
        </w:rPr>
      </w:pPr>
    </w:p>
    <w:p w14:paraId="6738E70F" w14:textId="77777777" w:rsidR="00B11374" w:rsidRDefault="00CC2B33">
      <w:pPr>
        <w:pStyle w:val="BodyText"/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27575301">
          <v:group id="_x0000_s1031" style="width:433.9pt;height:.5pt;mso-position-horizontal-relative:char;mso-position-vertical-relative:line" coordsize="8678,10">
            <v:line id="_x0000_s1032" style="position:absolute" from="0,5" to="8678,5" strokeweight=".5pt"/>
            <w10:anchorlock/>
          </v:group>
        </w:pict>
      </w:r>
    </w:p>
    <w:p w14:paraId="0D052556" w14:textId="77777777" w:rsidR="00B11374" w:rsidRDefault="00CC2B33">
      <w:pPr>
        <w:spacing w:before="63"/>
        <w:ind w:left="475"/>
        <w:rPr>
          <w:b/>
          <w:sz w:val="40"/>
        </w:rPr>
      </w:pPr>
      <w:r>
        <w:rPr>
          <w:b/>
          <w:color w:val="004E46"/>
          <w:sz w:val="40"/>
        </w:rPr>
        <w:lastRenderedPageBreak/>
        <w:t>Business Issues to Address</w:t>
      </w:r>
    </w:p>
    <w:p w14:paraId="32144A77" w14:textId="77777777" w:rsidR="00B11374" w:rsidRDefault="00B11374">
      <w:pPr>
        <w:pStyle w:val="BodyText"/>
        <w:spacing w:before="9"/>
        <w:rPr>
          <w:b/>
          <w:sz w:val="29"/>
        </w:rPr>
      </w:pPr>
    </w:p>
    <w:tbl>
      <w:tblPr>
        <w:tblW w:w="14511" w:type="dxa"/>
        <w:tblCellSpacing w:w="9" w:type="dxa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7087"/>
        <w:gridCol w:w="3880"/>
      </w:tblGrid>
      <w:tr w:rsidR="00E905AD" w14:paraId="4592C3CE" w14:textId="29272AD2" w:rsidTr="00E905AD">
        <w:trPr>
          <w:trHeight w:val="491"/>
          <w:tblCellSpacing w:w="9" w:type="dxa"/>
        </w:trPr>
        <w:tc>
          <w:tcPr>
            <w:tcW w:w="1249" w:type="dxa"/>
            <w:tcBorders>
              <w:top w:val="nil"/>
              <w:left w:val="nil"/>
            </w:tcBorders>
            <w:shd w:val="clear" w:color="auto" w:fill="004D44"/>
          </w:tcPr>
          <w:p w14:paraId="4F7996D7" w14:textId="1B92BE2F" w:rsidR="00E905AD" w:rsidRDefault="00E905AD" w:rsidP="00E905AD">
            <w:pPr>
              <w:pStyle w:val="TableParagraph"/>
              <w:spacing w:before="3" w:line="254" w:lineRule="exact"/>
              <w:ind w:left="92" w:right="295"/>
              <w:rPr>
                <w:b/>
              </w:rPr>
            </w:pPr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16" w:type="dxa"/>
            <w:tcBorders>
              <w:top w:val="nil"/>
            </w:tcBorders>
            <w:shd w:val="clear" w:color="auto" w:fill="004D44"/>
          </w:tcPr>
          <w:p w14:paraId="1F6396DC" w14:textId="77777777" w:rsidR="00E905AD" w:rsidRDefault="00E905AD" w:rsidP="00E905AD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069C8742" w14:textId="4A9F4306" w:rsidR="00E905AD" w:rsidRDefault="00E905AD" w:rsidP="00E905AD">
            <w:pPr>
              <w:pStyle w:val="TableParagraph"/>
              <w:spacing w:before="127"/>
              <w:ind w:left="11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16" w:type="dxa"/>
            <w:tcBorders>
              <w:top w:val="nil"/>
            </w:tcBorders>
            <w:shd w:val="clear" w:color="auto" w:fill="004D44"/>
          </w:tcPr>
          <w:p w14:paraId="2187D292" w14:textId="77777777" w:rsidR="00E905AD" w:rsidRDefault="00E905AD" w:rsidP="00E905AD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3DFD9797" w14:textId="72A5DFF0" w:rsidR="00E905AD" w:rsidRDefault="00E905AD" w:rsidP="00E905AD">
            <w:pPr>
              <w:pStyle w:val="TableParagraph"/>
              <w:spacing w:before="127"/>
              <w:ind w:left="11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7069" w:type="dxa"/>
            <w:tcBorders>
              <w:top w:val="nil"/>
              <w:right w:val="nil"/>
            </w:tcBorders>
            <w:shd w:val="clear" w:color="auto" w:fill="004D44"/>
          </w:tcPr>
          <w:p w14:paraId="608CDD2B" w14:textId="77777777" w:rsidR="00E905AD" w:rsidRDefault="00E905A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4AD4091" w14:textId="170D9284" w:rsidR="00E905AD" w:rsidRDefault="00E905A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3853" w:type="dxa"/>
            <w:tcBorders>
              <w:top w:val="nil"/>
              <w:right w:val="nil"/>
            </w:tcBorders>
            <w:shd w:val="clear" w:color="auto" w:fill="004D44"/>
          </w:tcPr>
          <w:p w14:paraId="7EBA87E6" w14:textId="77777777" w:rsidR="00E905AD" w:rsidRDefault="00E905AD" w:rsidP="00B81BCD">
            <w:pPr>
              <w:pStyle w:val="TableParagraph"/>
              <w:jc w:val="center"/>
              <w:rPr>
                <w:b/>
                <w:color w:val="FFFFFF"/>
              </w:rPr>
            </w:pPr>
          </w:p>
          <w:p w14:paraId="5EA28FDB" w14:textId="54FC7A5D" w:rsidR="00E905AD" w:rsidRDefault="00E905A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tr w:rsidR="00E905AD" w14:paraId="139C1096" w14:textId="1D75AF09" w:rsidTr="00E905AD">
        <w:trPr>
          <w:trHeight w:val="706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2A6E9A7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70289EE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6164A4F6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6D194F40" w14:textId="77777777" w:rsidR="00E905AD" w:rsidRDefault="00E905AD" w:rsidP="00E905AD">
            <w:pPr>
              <w:pStyle w:val="TableParagraph"/>
              <w:spacing w:line="213" w:lineRule="exact"/>
              <w:ind w:left="14"/>
              <w:rPr>
                <w:sz w:val="20"/>
              </w:rPr>
            </w:pPr>
            <w:r>
              <w:rPr>
                <w:sz w:val="20"/>
              </w:rPr>
              <w:t>2.1 Identify critical activities and the employees and</w:t>
            </w:r>
          </w:p>
          <w:p w14:paraId="7F023AF0" w14:textId="77777777" w:rsidR="00E905AD" w:rsidRDefault="00E905AD" w:rsidP="00E905AD">
            <w:pPr>
              <w:pStyle w:val="TableParagraph"/>
              <w:spacing w:before="75"/>
              <w:ind w:left="420"/>
              <w:rPr>
                <w:sz w:val="20"/>
              </w:rPr>
            </w:pPr>
            <w:r>
              <w:rPr>
                <w:sz w:val="20"/>
              </w:rPr>
              <w:t>inputs required to maintain them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46C8A404" w14:textId="77777777" w:rsidR="00E905AD" w:rsidRDefault="00E905AD" w:rsidP="00E905AD">
            <w:pPr>
              <w:pStyle w:val="TableParagraph"/>
              <w:spacing w:line="213" w:lineRule="exact"/>
              <w:ind w:left="14"/>
              <w:rPr>
                <w:sz w:val="20"/>
              </w:rPr>
            </w:pPr>
          </w:p>
        </w:tc>
      </w:tr>
      <w:tr w:rsidR="00E905AD" w14:paraId="0EA804F9" w14:textId="1A490CB1" w:rsidTr="00E905AD">
        <w:trPr>
          <w:trHeight w:val="389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653506A8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E4D55C4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7E007E9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89C48F7" w14:textId="77777777" w:rsidR="00E905AD" w:rsidRDefault="00E905AD" w:rsidP="00E905AD">
            <w:pPr>
              <w:pStyle w:val="TableParagraph"/>
              <w:spacing w:before="31"/>
              <w:ind w:left="14"/>
              <w:rPr>
                <w:sz w:val="20"/>
              </w:rPr>
            </w:pPr>
            <w:r>
              <w:rPr>
                <w:sz w:val="20"/>
              </w:rPr>
              <w:t>2.2 Consider the possible impact of employee absences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7F78909A" w14:textId="77777777" w:rsidR="00E905AD" w:rsidRDefault="00E905AD" w:rsidP="00E905AD">
            <w:pPr>
              <w:pStyle w:val="TableParagraph"/>
              <w:spacing w:before="31"/>
              <w:ind w:left="14"/>
              <w:rPr>
                <w:sz w:val="20"/>
              </w:rPr>
            </w:pPr>
          </w:p>
        </w:tc>
      </w:tr>
      <w:tr w:rsidR="00E905AD" w14:paraId="6B0A3DEA" w14:textId="4F506DE3" w:rsidTr="00E905AD">
        <w:trPr>
          <w:trHeight w:val="594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5ED384BE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73986761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8C2E5D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7F7DDF1" w14:textId="77777777" w:rsidR="00E905AD" w:rsidRDefault="00E905AD" w:rsidP="00E905AD">
            <w:pPr>
              <w:pStyle w:val="TableParagraph"/>
              <w:spacing w:line="314" w:lineRule="auto"/>
              <w:ind w:left="420" w:right="679" w:hanging="406"/>
              <w:rPr>
                <w:sz w:val="20"/>
              </w:rPr>
            </w:pPr>
            <w:r>
              <w:rPr>
                <w:sz w:val="20"/>
              </w:rPr>
              <w:t>2.3 Consider the possible impact of disruption to the supply of inputs from suppliers in Ireland and overseas suppliers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5B9486BD" w14:textId="77777777" w:rsidR="00E905AD" w:rsidRDefault="00E905AD" w:rsidP="00E905AD">
            <w:pPr>
              <w:pStyle w:val="TableParagraph"/>
              <w:spacing w:line="314" w:lineRule="auto"/>
              <w:ind w:left="420" w:right="679" w:hanging="406"/>
              <w:rPr>
                <w:sz w:val="20"/>
              </w:rPr>
            </w:pPr>
          </w:p>
        </w:tc>
      </w:tr>
      <w:tr w:rsidR="00E905AD" w14:paraId="56AB2A2B" w14:textId="6C01E25D" w:rsidTr="00E905AD">
        <w:trPr>
          <w:trHeight w:val="644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02F63246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9F3491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454726BC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55A5DA0E" w14:textId="77777777" w:rsidR="00E905AD" w:rsidRDefault="00E905AD" w:rsidP="00E905AD">
            <w:pPr>
              <w:pStyle w:val="TableParagraph"/>
              <w:spacing w:line="314" w:lineRule="auto"/>
              <w:ind w:left="420" w:right="768" w:hanging="406"/>
              <w:rPr>
                <w:sz w:val="20"/>
              </w:rPr>
            </w:pPr>
            <w:r>
              <w:rPr>
                <w:sz w:val="20"/>
              </w:rPr>
              <w:t>2.4 Examine the likely impact of COVID-19 on your market and on your customers’ requirements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1F560498" w14:textId="77777777" w:rsidR="00E905AD" w:rsidRDefault="00E905AD" w:rsidP="00E905AD">
            <w:pPr>
              <w:pStyle w:val="TableParagraph"/>
              <w:spacing w:line="314" w:lineRule="auto"/>
              <w:ind w:left="420" w:right="768" w:hanging="406"/>
              <w:rPr>
                <w:sz w:val="20"/>
              </w:rPr>
            </w:pPr>
          </w:p>
        </w:tc>
      </w:tr>
      <w:tr w:rsidR="00E905AD" w14:paraId="493DE5C2" w14:textId="41FB09F8" w:rsidTr="00E905AD">
        <w:trPr>
          <w:trHeight w:val="413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7F7DA0B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118B784E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2E930A80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5A0692E3" w14:textId="77777777" w:rsidR="00E905AD" w:rsidRDefault="00E905AD" w:rsidP="00E905AD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2.5 Identify and agree strategic imperatives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56BA4543" w14:textId="77777777" w:rsidR="00E905AD" w:rsidRDefault="00E905AD" w:rsidP="00E905AD">
            <w:pPr>
              <w:pStyle w:val="TableParagraph"/>
              <w:spacing w:line="224" w:lineRule="exact"/>
              <w:ind w:left="14"/>
              <w:rPr>
                <w:sz w:val="20"/>
              </w:rPr>
            </w:pPr>
          </w:p>
        </w:tc>
      </w:tr>
      <w:tr w:rsidR="00E905AD" w14:paraId="1F62929D" w14:textId="42FFF0D5" w:rsidTr="00301AF9">
        <w:trPr>
          <w:trHeight w:val="971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66A40E6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EC977D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52070E3B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37B46A66" w14:textId="6B621F97" w:rsidR="00E905AD" w:rsidRDefault="00E905AD" w:rsidP="00E905AD">
            <w:pPr>
              <w:pStyle w:val="TableParagraph"/>
              <w:spacing w:line="314" w:lineRule="auto"/>
              <w:ind w:left="420" w:right="429" w:hanging="406"/>
              <w:rPr>
                <w:sz w:val="20"/>
              </w:rPr>
            </w:pPr>
            <w:r>
              <w:rPr>
                <w:sz w:val="20"/>
              </w:rPr>
              <w:t>2.6 Understand the business need for face-to-face meetings should there be community transmission of COVID-19 with a risk of person to person spread. Consider the potential for remote working.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6FC6FEE2" w14:textId="77777777" w:rsidR="00E905AD" w:rsidRDefault="00E905AD" w:rsidP="00E905AD">
            <w:pPr>
              <w:pStyle w:val="TableParagraph"/>
              <w:spacing w:line="314" w:lineRule="auto"/>
              <w:ind w:left="420" w:right="429" w:hanging="406"/>
              <w:rPr>
                <w:sz w:val="20"/>
              </w:rPr>
            </w:pPr>
          </w:p>
        </w:tc>
      </w:tr>
      <w:tr w:rsidR="00E905AD" w14:paraId="13F503D7" w14:textId="402D0655" w:rsidTr="00E905AD">
        <w:trPr>
          <w:trHeight w:val="726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239F566C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2C3285B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03EFEA9A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607CA9F" w14:textId="77777777" w:rsidR="00E905AD" w:rsidRDefault="00E905AD" w:rsidP="00E905AD">
            <w:pPr>
              <w:pStyle w:val="TableParagraph"/>
              <w:spacing w:line="312" w:lineRule="auto"/>
              <w:ind w:left="420" w:right="935" w:hanging="406"/>
              <w:rPr>
                <w:sz w:val="20"/>
              </w:rPr>
            </w:pPr>
            <w:r>
              <w:rPr>
                <w:sz w:val="20"/>
              </w:rPr>
              <w:t>2.7 Establish authorities, triggers and procedures for implementing plan.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1A58C9D1" w14:textId="77777777" w:rsidR="00E905AD" w:rsidRDefault="00E905AD" w:rsidP="00E905AD">
            <w:pPr>
              <w:pStyle w:val="TableParagraph"/>
              <w:spacing w:line="312" w:lineRule="auto"/>
              <w:ind w:left="420" w:right="935" w:hanging="406"/>
              <w:rPr>
                <w:sz w:val="20"/>
              </w:rPr>
            </w:pPr>
          </w:p>
        </w:tc>
      </w:tr>
      <w:tr w:rsidR="00E905AD" w14:paraId="1CA85623" w14:textId="5B430FB8" w:rsidTr="00E905AD">
        <w:trPr>
          <w:trHeight w:val="432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39A10CEC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72798DF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3C47A9C6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448EC92" w14:textId="044ADF85" w:rsidR="00E905AD" w:rsidRDefault="00E905AD" w:rsidP="00E905AD">
            <w:pPr>
              <w:pStyle w:val="TableParagraph"/>
              <w:spacing w:line="321" w:lineRule="auto"/>
              <w:ind w:left="420" w:right="846" w:hanging="406"/>
              <w:rPr>
                <w:sz w:val="20"/>
              </w:rPr>
            </w:pPr>
            <w:r>
              <w:rPr>
                <w:sz w:val="20"/>
              </w:rPr>
              <w:t>2.8 Consider the issues for business related travel due to COVID-19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36BEF9E9" w14:textId="77777777" w:rsidR="00E905AD" w:rsidRDefault="00E905AD" w:rsidP="00E905AD">
            <w:pPr>
              <w:pStyle w:val="TableParagraph"/>
              <w:spacing w:line="321" w:lineRule="auto"/>
              <w:ind w:left="420" w:right="846" w:hanging="406"/>
              <w:rPr>
                <w:sz w:val="20"/>
              </w:rPr>
            </w:pPr>
          </w:p>
        </w:tc>
      </w:tr>
      <w:tr w:rsidR="00E905AD" w14:paraId="75B6454D" w14:textId="578620FB" w:rsidTr="00E905AD">
        <w:trPr>
          <w:trHeight w:val="411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00FD3FEE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0E8A3E51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68856D6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61C24AA3" w14:textId="77777777" w:rsidR="00E905AD" w:rsidRDefault="00E905AD" w:rsidP="00E905AD">
            <w:pPr>
              <w:pStyle w:val="TableParagraph"/>
              <w:spacing w:line="321" w:lineRule="auto"/>
              <w:ind w:left="420" w:right="701" w:hanging="406"/>
              <w:rPr>
                <w:sz w:val="20"/>
              </w:rPr>
            </w:pPr>
            <w:r>
              <w:rPr>
                <w:sz w:val="20"/>
              </w:rPr>
              <w:t>2.9 Consider the financial management implications due to COVID-19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4FAC2602" w14:textId="77777777" w:rsidR="00E905AD" w:rsidRDefault="00E905AD" w:rsidP="00E905AD">
            <w:pPr>
              <w:pStyle w:val="TableParagraph"/>
              <w:spacing w:line="321" w:lineRule="auto"/>
              <w:ind w:left="420" w:right="701" w:hanging="406"/>
              <w:rPr>
                <w:sz w:val="20"/>
              </w:rPr>
            </w:pPr>
          </w:p>
        </w:tc>
      </w:tr>
      <w:tr w:rsidR="00E905AD" w14:paraId="22D580CA" w14:textId="1A3AF8FD" w:rsidTr="00E905AD">
        <w:trPr>
          <w:trHeight w:val="685"/>
          <w:tblCellSpacing w:w="9" w:type="dxa"/>
        </w:trPr>
        <w:tc>
          <w:tcPr>
            <w:tcW w:w="1249" w:type="dxa"/>
            <w:tcBorders>
              <w:left w:val="nil"/>
            </w:tcBorders>
            <w:shd w:val="clear" w:color="auto" w:fill="EBEBE3"/>
          </w:tcPr>
          <w:p w14:paraId="6C8D7F00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0B4E0FB9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shd w:val="clear" w:color="auto" w:fill="EBEBE3"/>
          </w:tcPr>
          <w:p w14:paraId="4CBDF543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right w:val="nil"/>
            </w:tcBorders>
            <w:shd w:val="clear" w:color="auto" w:fill="EBEBE3"/>
          </w:tcPr>
          <w:p w14:paraId="2E76E900" w14:textId="77777777" w:rsidR="00E905AD" w:rsidRDefault="00E905AD" w:rsidP="00E905AD">
            <w:pPr>
              <w:pStyle w:val="TableParagraph"/>
              <w:spacing w:line="314" w:lineRule="auto"/>
              <w:ind w:left="420" w:right="995" w:hanging="406"/>
              <w:rPr>
                <w:sz w:val="20"/>
              </w:rPr>
            </w:pPr>
            <w:r>
              <w:rPr>
                <w:sz w:val="20"/>
              </w:rPr>
              <w:t>2.10 Examine the extent to which others will be dependent on your business due to COVID- 19</w:t>
            </w:r>
          </w:p>
        </w:tc>
        <w:tc>
          <w:tcPr>
            <w:tcW w:w="3853" w:type="dxa"/>
            <w:tcBorders>
              <w:right w:val="nil"/>
            </w:tcBorders>
            <w:shd w:val="clear" w:color="auto" w:fill="EBEBE3"/>
          </w:tcPr>
          <w:p w14:paraId="636EC8B7" w14:textId="77777777" w:rsidR="00E905AD" w:rsidRDefault="00E905AD" w:rsidP="00E905AD">
            <w:pPr>
              <w:pStyle w:val="TableParagraph"/>
              <w:spacing w:line="314" w:lineRule="auto"/>
              <w:ind w:left="420" w:right="995" w:hanging="406"/>
              <w:rPr>
                <w:sz w:val="20"/>
              </w:rPr>
            </w:pPr>
          </w:p>
        </w:tc>
      </w:tr>
      <w:tr w:rsidR="00E905AD" w14:paraId="7BF37B81" w14:textId="2C170746" w:rsidTr="00E905AD">
        <w:trPr>
          <w:trHeight w:val="839"/>
          <w:tblCellSpacing w:w="9" w:type="dxa"/>
        </w:trPr>
        <w:tc>
          <w:tcPr>
            <w:tcW w:w="1249" w:type="dxa"/>
            <w:tcBorders>
              <w:left w:val="nil"/>
              <w:bottom w:val="nil"/>
            </w:tcBorders>
            <w:shd w:val="clear" w:color="auto" w:fill="EBEBE3"/>
          </w:tcPr>
          <w:p w14:paraId="73BA8C69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bottom w:val="nil"/>
            </w:tcBorders>
            <w:shd w:val="clear" w:color="auto" w:fill="EBEBE3"/>
          </w:tcPr>
          <w:p w14:paraId="56A99FD7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bottom w:val="nil"/>
            </w:tcBorders>
            <w:shd w:val="clear" w:color="auto" w:fill="EBEBE3"/>
          </w:tcPr>
          <w:p w14:paraId="4465D325" w14:textId="77777777" w:rsidR="00E905AD" w:rsidRDefault="00E905AD" w:rsidP="00E905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9" w:type="dxa"/>
            <w:tcBorders>
              <w:bottom w:val="nil"/>
              <w:right w:val="nil"/>
            </w:tcBorders>
            <w:shd w:val="clear" w:color="auto" w:fill="EBEBE3"/>
          </w:tcPr>
          <w:p w14:paraId="11621CB1" w14:textId="77777777" w:rsidR="00E905AD" w:rsidRDefault="00E905AD" w:rsidP="00E905AD">
            <w:pPr>
              <w:pStyle w:val="TableParagraph"/>
              <w:spacing w:line="314" w:lineRule="auto"/>
              <w:ind w:left="420" w:right="240" w:hanging="406"/>
              <w:jc w:val="both"/>
              <w:rPr>
                <w:sz w:val="20"/>
              </w:rPr>
            </w:pPr>
            <w:r>
              <w:rPr>
                <w:sz w:val="20"/>
              </w:rPr>
              <w:t>2.11 Consider the circumstances under which you might decide to scale back or suspend operations due to COVID-19</w:t>
            </w:r>
          </w:p>
        </w:tc>
        <w:tc>
          <w:tcPr>
            <w:tcW w:w="3853" w:type="dxa"/>
            <w:tcBorders>
              <w:bottom w:val="nil"/>
              <w:right w:val="nil"/>
            </w:tcBorders>
            <w:shd w:val="clear" w:color="auto" w:fill="EBEBE3"/>
          </w:tcPr>
          <w:p w14:paraId="0A7EC666" w14:textId="77777777" w:rsidR="00E905AD" w:rsidRDefault="00E905AD" w:rsidP="00E905AD">
            <w:pPr>
              <w:pStyle w:val="TableParagraph"/>
              <w:spacing w:line="314" w:lineRule="auto"/>
              <w:ind w:left="420" w:right="240" w:hanging="406"/>
              <w:jc w:val="both"/>
              <w:rPr>
                <w:sz w:val="20"/>
              </w:rPr>
            </w:pPr>
          </w:p>
        </w:tc>
      </w:tr>
    </w:tbl>
    <w:p w14:paraId="46D5EF76" w14:textId="77777777" w:rsidR="00B11374" w:rsidRDefault="00B11374">
      <w:pPr>
        <w:spacing w:line="314" w:lineRule="auto"/>
        <w:jc w:val="both"/>
        <w:rPr>
          <w:sz w:val="20"/>
        </w:rPr>
        <w:sectPr w:rsidR="00B11374" w:rsidSect="003C63A0">
          <w:type w:val="continuous"/>
          <w:pgSz w:w="16850" w:h="11920" w:orient="landscape"/>
          <w:pgMar w:top="1080" w:right="1440" w:bottom="1080" w:left="1440" w:header="664" w:footer="1312" w:gutter="0"/>
          <w:cols w:space="720"/>
          <w:docGrid w:linePitch="299"/>
        </w:sectPr>
      </w:pPr>
    </w:p>
    <w:p w14:paraId="6B2E5578" w14:textId="77777777" w:rsidR="00B11374" w:rsidRDefault="00B11374">
      <w:pPr>
        <w:pStyle w:val="BodyText"/>
        <w:spacing w:before="10"/>
        <w:rPr>
          <w:b/>
          <w:sz w:val="25"/>
        </w:rPr>
      </w:pPr>
    </w:p>
    <w:p w14:paraId="6B91D36D" w14:textId="77777777" w:rsidR="00B11374" w:rsidRDefault="00CC2B33">
      <w:pPr>
        <w:pStyle w:val="BodyText"/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252EF85E">
          <v:group id="_x0000_s1029" style="width:433.9pt;height:.5pt;mso-position-horizontal-relative:char;mso-position-vertical-relative:line" coordsize="8678,10">
            <v:line id="_x0000_s1030" style="position:absolute" from="0,5" to="8678,5" strokeweight=".5pt"/>
            <w10:anchorlock/>
          </v:group>
        </w:pict>
      </w:r>
    </w:p>
    <w:p w14:paraId="54690019" w14:textId="77777777" w:rsidR="00B11374" w:rsidRDefault="00CC2B33">
      <w:pPr>
        <w:spacing w:before="63"/>
        <w:ind w:left="475"/>
        <w:rPr>
          <w:b/>
          <w:sz w:val="40"/>
        </w:rPr>
      </w:pPr>
      <w:r>
        <w:rPr>
          <w:b/>
          <w:color w:val="004E46"/>
          <w:sz w:val="40"/>
        </w:rPr>
        <w:t>Measures to Underpin Continuity</w:t>
      </w:r>
    </w:p>
    <w:p w14:paraId="7A15866A" w14:textId="77777777" w:rsidR="00B11374" w:rsidRDefault="00B11374">
      <w:pPr>
        <w:pStyle w:val="BodyText"/>
        <w:spacing w:before="1" w:after="1"/>
        <w:rPr>
          <w:b/>
          <w:sz w:val="28"/>
        </w:rPr>
      </w:pPr>
    </w:p>
    <w:tbl>
      <w:tblPr>
        <w:tblW w:w="14317" w:type="dxa"/>
        <w:tblInd w:w="-14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137"/>
        <w:gridCol w:w="1143"/>
        <w:gridCol w:w="6019"/>
        <w:gridCol w:w="4252"/>
      </w:tblGrid>
      <w:tr w:rsidR="00301AF9" w14:paraId="4AB0A51E" w14:textId="42B1E465" w:rsidTr="00B81BCD">
        <w:trPr>
          <w:trHeight w:val="535"/>
        </w:trPr>
        <w:tc>
          <w:tcPr>
            <w:tcW w:w="1766" w:type="dxa"/>
            <w:tcBorders>
              <w:top w:val="nil"/>
              <w:left w:val="nil"/>
              <w:right w:val="single" w:sz="18" w:space="0" w:color="FFFFFF"/>
            </w:tcBorders>
            <w:shd w:val="clear" w:color="auto" w:fill="004D44"/>
          </w:tcPr>
          <w:p w14:paraId="26D28180" w14:textId="282F6151" w:rsidR="00301AF9" w:rsidRDefault="00301AF9" w:rsidP="00301AF9">
            <w:pPr>
              <w:pStyle w:val="TableParagraph"/>
              <w:spacing w:before="24" w:line="252" w:lineRule="exact"/>
              <w:ind w:left="28" w:right="305"/>
              <w:rPr>
                <w:b/>
              </w:rPr>
            </w:pPr>
            <w:bookmarkStart w:id="1" w:name="_Hlk34905461"/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37" w:type="dxa"/>
            <w:tcBorders>
              <w:top w:val="nil"/>
              <w:left w:val="single" w:sz="18" w:space="0" w:color="FFFFFF"/>
              <w:right w:val="single" w:sz="8" w:space="0" w:color="FFFFFF"/>
            </w:tcBorders>
            <w:shd w:val="clear" w:color="auto" w:fill="004D44"/>
          </w:tcPr>
          <w:p w14:paraId="0B2AE6B0" w14:textId="77777777" w:rsidR="00301AF9" w:rsidRDefault="00301AF9" w:rsidP="00301AF9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74BEE20A" w14:textId="07E098CD" w:rsidR="00301AF9" w:rsidRDefault="00301AF9" w:rsidP="00301AF9">
            <w:pPr>
              <w:pStyle w:val="TableParagraph"/>
              <w:spacing w:before="144"/>
              <w:ind w:left="5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43" w:type="dxa"/>
            <w:tcBorders>
              <w:top w:val="nil"/>
              <w:left w:val="single" w:sz="8" w:space="0" w:color="FFFFFF"/>
              <w:right w:val="nil"/>
            </w:tcBorders>
            <w:shd w:val="clear" w:color="auto" w:fill="004D44"/>
          </w:tcPr>
          <w:p w14:paraId="52D2F9AC" w14:textId="77777777" w:rsidR="00301AF9" w:rsidRDefault="00301AF9" w:rsidP="00301AF9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59F291F7" w14:textId="02C12B5B" w:rsidR="00301AF9" w:rsidRDefault="00301AF9" w:rsidP="00301AF9">
            <w:pPr>
              <w:pStyle w:val="TableParagraph"/>
              <w:spacing w:before="144"/>
              <w:ind w:left="16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6019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47A8FCCD" w14:textId="77777777" w:rsidR="00301AF9" w:rsidRDefault="00301AF9" w:rsidP="00301AF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9D6A625" w14:textId="38F72DE6" w:rsidR="00301AF9" w:rsidRDefault="00301AF9" w:rsidP="00301A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7DA8B0D6" w14:textId="77777777" w:rsidR="00301AF9" w:rsidRDefault="00301AF9" w:rsidP="00301AF9">
            <w:pPr>
              <w:pStyle w:val="TableParagraph"/>
              <w:jc w:val="center"/>
              <w:rPr>
                <w:b/>
                <w:color w:val="FFFFFF"/>
              </w:rPr>
            </w:pPr>
          </w:p>
          <w:p w14:paraId="3D93DE65" w14:textId="4B94EB3E" w:rsidR="00301AF9" w:rsidRDefault="00301AF9" w:rsidP="00301AF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bookmarkEnd w:id="1"/>
      <w:tr w:rsidR="00301AF9" w14:paraId="760B6957" w14:textId="6CC78B27" w:rsidTr="00B81BCD">
        <w:trPr>
          <w:trHeight w:val="433"/>
        </w:trPr>
        <w:tc>
          <w:tcPr>
            <w:tcW w:w="1766" w:type="dxa"/>
            <w:tcBorders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75BB5B45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EBEBE3"/>
          </w:tcPr>
          <w:p w14:paraId="2FA94B12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0CB1C5B0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1AF9A3BE" w14:textId="77777777" w:rsidR="00301AF9" w:rsidRDefault="00301AF9" w:rsidP="00301AF9">
            <w:pPr>
              <w:pStyle w:val="TableParagraph"/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3.1 Nominate deputies</w:t>
            </w:r>
          </w:p>
        </w:tc>
        <w:tc>
          <w:tcPr>
            <w:tcW w:w="425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3E32356E" w14:textId="77777777" w:rsidR="00301AF9" w:rsidRDefault="00301AF9" w:rsidP="00301AF9">
            <w:pPr>
              <w:pStyle w:val="TableParagraph"/>
              <w:spacing w:line="236" w:lineRule="exact"/>
              <w:ind w:left="-7"/>
              <w:rPr>
                <w:sz w:val="21"/>
              </w:rPr>
            </w:pPr>
          </w:p>
        </w:tc>
      </w:tr>
      <w:tr w:rsidR="00301AF9" w14:paraId="33217535" w14:textId="273883EB" w:rsidTr="00B81BCD">
        <w:trPr>
          <w:trHeight w:val="437"/>
        </w:trPr>
        <w:tc>
          <w:tcPr>
            <w:tcW w:w="1766" w:type="dxa"/>
            <w:tcBorders>
              <w:top w:val="single" w:sz="8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2ED52D16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FFFFFF"/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432F6FD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0DE29CEB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49AAA8FB" w14:textId="77777777" w:rsidR="00301AF9" w:rsidRDefault="00301AF9" w:rsidP="00301AF9">
            <w:pPr>
              <w:pStyle w:val="TableParagraph"/>
              <w:spacing w:line="314" w:lineRule="auto"/>
              <w:ind w:left="399" w:right="670" w:hanging="406"/>
              <w:rPr>
                <w:sz w:val="21"/>
              </w:rPr>
            </w:pPr>
            <w:r>
              <w:rPr>
                <w:sz w:val="21"/>
              </w:rPr>
              <w:t>3.2 Cross-train, and identify alternative sources of labour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3E29A8BC" w14:textId="77777777" w:rsidR="00301AF9" w:rsidRDefault="00301AF9" w:rsidP="00301AF9">
            <w:pPr>
              <w:pStyle w:val="TableParagraph"/>
              <w:spacing w:line="314" w:lineRule="auto"/>
              <w:ind w:left="399" w:right="670" w:hanging="406"/>
              <w:rPr>
                <w:sz w:val="21"/>
              </w:rPr>
            </w:pPr>
          </w:p>
        </w:tc>
      </w:tr>
      <w:tr w:rsidR="00301AF9" w14:paraId="2BCCFB99" w14:textId="5F3B1062" w:rsidTr="00B81BCD">
        <w:trPr>
          <w:trHeight w:val="947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259A4BCC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2B5A86E9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4AF65C2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83A3741" w14:textId="77777777" w:rsidR="00301AF9" w:rsidRDefault="00301AF9" w:rsidP="00301AF9">
            <w:pPr>
              <w:pStyle w:val="TableParagraph"/>
              <w:spacing w:line="314" w:lineRule="auto"/>
              <w:ind w:left="399" w:right="238" w:hanging="406"/>
              <w:rPr>
                <w:sz w:val="21"/>
              </w:rPr>
            </w:pPr>
            <w:r>
              <w:rPr>
                <w:sz w:val="21"/>
              </w:rPr>
              <w:t>3.3 Communicate with staff in a manner appropriate to the current state of COVID-19 phase as</w:t>
            </w:r>
          </w:p>
          <w:p w14:paraId="1C66B8D1" w14:textId="77777777" w:rsidR="00301AF9" w:rsidRDefault="00301AF9" w:rsidP="00301AF9">
            <w:pPr>
              <w:pStyle w:val="TableParagraph"/>
              <w:ind w:left="399"/>
              <w:rPr>
                <w:sz w:val="21"/>
              </w:rPr>
            </w:pPr>
            <w:r>
              <w:rPr>
                <w:sz w:val="21"/>
              </w:rPr>
              <w:t>guided by national recommendations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77F06281" w14:textId="77777777" w:rsidR="00301AF9" w:rsidRDefault="00301AF9" w:rsidP="00301AF9">
            <w:pPr>
              <w:pStyle w:val="TableParagraph"/>
              <w:spacing w:line="314" w:lineRule="auto"/>
              <w:ind w:left="399" w:right="238" w:hanging="406"/>
              <w:rPr>
                <w:sz w:val="21"/>
              </w:rPr>
            </w:pPr>
          </w:p>
        </w:tc>
      </w:tr>
      <w:tr w:rsidR="00301AF9" w14:paraId="7899E4A7" w14:textId="5BFFE613" w:rsidTr="00B81BCD">
        <w:trPr>
          <w:trHeight w:val="420"/>
        </w:trPr>
        <w:tc>
          <w:tcPr>
            <w:tcW w:w="1766" w:type="dxa"/>
            <w:tcBorders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71DCF5F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EBEBE3"/>
          </w:tcPr>
          <w:p w14:paraId="44D51FA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3F2D4854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473C8A7E" w14:textId="77777777" w:rsidR="00301AF9" w:rsidRDefault="00301AF9" w:rsidP="00301AF9">
            <w:pPr>
              <w:pStyle w:val="TableParagraph"/>
              <w:spacing w:line="234" w:lineRule="exact"/>
              <w:ind w:left="-7"/>
              <w:rPr>
                <w:sz w:val="21"/>
              </w:rPr>
            </w:pPr>
            <w:r>
              <w:rPr>
                <w:sz w:val="21"/>
              </w:rPr>
              <w:t>3.4 Prepare emergency communications plan</w:t>
            </w:r>
          </w:p>
        </w:tc>
        <w:tc>
          <w:tcPr>
            <w:tcW w:w="425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032A4072" w14:textId="77777777" w:rsidR="00301AF9" w:rsidRDefault="00301AF9" w:rsidP="00301AF9">
            <w:pPr>
              <w:pStyle w:val="TableParagraph"/>
              <w:spacing w:line="234" w:lineRule="exact"/>
              <w:ind w:left="-7"/>
              <w:rPr>
                <w:sz w:val="21"/>
              </w:rPr>
            </w:pPr>
          </w:p>
        </w:tc>
      </w:tr>
      <w:tr w:rsidR="00301AF9" w14:paraId="15CFFC90" w14:textId="06F70B37" w:rsidTr="00B81BCD">
        <w:trPr>
          <w:trHeight w:val="691"/>
        </w:trPr>
        <w:tc>
          <w:tcPr>
            <w:tcW w:w="1766" w:type="dxa"/>
            <w:tcBorders>
              <w:top w:val="single" w:sz="8" w:space="0" w:color="FFFFFF"/>
              <w:left w:val="nil"/>
              <w:right w:val="single" w:sz="18" w:space="0" w:color="FFFFFF"/>
            </w:tcBorders>
            <w:shd w:val="clear" w:color="auto" w:fill="EBEBE3"/>
          </w:tcPr>
          <w:p w14:paraId="42E5D58D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FFFFFF"/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063E57D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20BDAABB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274B7B90" w14:textId="77777777" w:rsidR="00301AF9" w:rsidRDefault="00301AF9" w:rsidP="00301AF9">
            <w:pPr>
              <w:pStyle w:val="TableParagraph"/>
              <w:spacing w:line="314" w:lineRule="auto"/>
              <w:ind w:left="399" w:right="1055" w:hanging="406"/>
              <w:rPr>
                <w:sz w:val="21"/>
              </w:rPr>
            </w:pPr>
            <w:r>
              <w:rPr>
                <w:sz w:val="21"/>
              </w:rPr>
              <w:t>3.5 Plan for increased take-up of employee welfare services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18" w:space="0" w:color="FFFFFF"/>
              <w:right w:val="nil"/>
            </w:tcBorders>
            <w:shd w:val="clear" w:color="auto" w:fill="EBEBE3"/>
          </w:tcPr>
          <w:p w14:paraId="4E76007E" w14:textId="77777777" w:rsidR="00301AF9" w:rsidRDefault="00301AF9" w:rsidP="00301AF9">
            <w:pPr>
              <w:pStyle w:val="TableParagraph"/>
              <w:spacing w:line="314" w:lineRule="auto"/>
              <w:ind w:left="399" w:right="1055" w:hanging="406"/>
              <w:rPr>
                <w:sz w:val="21"/>
              </w:rPr>
            </w:pPr>
          </w:p>
        </w:tc>
      </w:tr>
      <w:tr w:rsidR="00301AF9" w14:paraId="162DE5D0" w14:textId="1FFDC57F" w:rsidTr="00B81BCD">
        <w:trPr>
          <w:trHeight w:val="521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6718CB1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3D344D0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1A7CFD29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4808D706" w14:textId="77777777" w:rsidR="00301AF9" w:rsidRDefault="00301AF9" w:rsidP="00301AF9">
            <w:pPr>
              <w:pStyle w:val="TableParagraph"/>
              <w:spacing w:line="316" w:lineRule="auto"/>
              <w:ind w:left="399" w:right="1011" w:hanging="406"/>
              <w:rPr>
                <w:sz w:val="21"/>
              </w:rPr>
            </w:pPr>
            <w:r>
              <w:rPr>
                <w:sz w:val="21"/>
              </w:rPr>
              <w:t>3.6 Prepare policies on sick leave and compassionate leave due to COVID-19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58E5A9F" w14:textId="77777777" w:rsidR="00301AF9" w:rsidRDefault="00301AF9" w:rsidP="00301AF9">
            <w:pPr>
              <w:pStyle w:val="TableParagraph"/>
              <w:spacing w:line="316" w:lineRule="auto"/>
              <w:ind w:left="399" w:right="1011" w:hanging="406"/>
              <w:rPr>
                <w:sz w:val="21"/>
              </w:rPr>
            </w:pPr>
          </w:p>
        </w:tc>
      </w:tr>
      <w:tr w:rsidR="00301AF9" w14:paraId="5CD9710D" w14:textId="21377C86" w:rsidTr="00B81BCD">
        <w:trPr>
          <w:trHeight w:val="402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79D60DDD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23DEC50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343A87F9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447F25C9" w14:textId="77777777" w:rsidR="00301AF9" w:rsidRDefault="00301AF9" w:rsidP="00301AF9">
            <w:pPr>
              <w:pStyle w:val="TableParagraph"/>
              <w:spacing w:line="314" w:lineRule="auto"/>
              <w:ind w:left="399" w:right="203" w:hanging="406"/>
              <w:rPr>
                <w:sz w:val="21"/>
              </w:rPr>
            </w:pPr>
            <w:r>
              <w:rPr>
                <w:sz w:val="21"/>
              </w:rPr>
              <w:t>3.7 Prepare policies on foreign travel during COVID- 19 event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8B0F6B2" w14:textId="77777777" w:rsidR="00301AF9" w:rsidRDefault="00301AF9" w:rsidP="00301AF9">
            <w:pPr>
              <w:pStyle w:val="TableParagraph"/>
              <w:spacing w:line="314" w:lineRule="auto"/>
              <w:ind w:left="399" w:right="203" w:hanging="406"/>
              <w:rPr>
                <w:sz w:val="21"/>
              </w:rPr>
            </w:pPr>
          </w:p>
        </w:tc>
      </w:tr>
      <w:tr w:rsidR="00301AF9" w14:paraId="72419CB1" w14:textId="67F4F895" w:rsidTr="00B81BCD">
        <w:trPr>
          <w:trHeight w:val="510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1CD2E22E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613BCC1C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4E12405D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2D3C02BB" w14:textId="77777777" w:rsidR="00301AF9" w:rsidRDefault="00301AF9" w:rsidP="00301AF9">
            <w:pPr>
              <w:pStyle w:val="TableParagraph"/>
              <w:spacing w:line="232" w:lineRule="exact"/>
              <w:ind w:left="-7"/>
              <w:rPr>
                <w:sz w:val="21"/>
              </w:rPr>
            </w:pPr>
            <w:r>
              <w:rPr>
                <w:sz w:val="21"/>
              </w:rPr>
              <w:t>3.8 Plan for the needs of staff overseas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3BF157E0" w14:textId="77777777" w:rsidR="00301AF9" w:rsidRDefault="00301AF9" w:rsidP="00301AF9">
            <w:pPr>
              <w:pStyle w:val="TableParagraph"/>
              <w:spacing w:line="232" w:lineRule="exact"/>
              <w:ind w:left="-7"/>
              <w:rPr>
                <w:sz w:val="21"/>
              </w:rPr>
            </w:pPr>
          </w:p>
        </w:tc>
      </w:tr>
      <w:tr w:rsidR="00301AF9" w14:paraId="26793ADD" w14:textId="34C50DDC" w:rsidTr="00B81BCD">
        <w:trPr>
          <w:trHeight w:val="689"/>
        </w:trPr>
        <w:tc>
          <w:tcPr>
            <w:tcW w:w="1766" w:type="dxa"/>
            <w:tcBorders>
              <w:left w:val="nil"/>
              <w:right w:val="single" w:sz="18" w:space="0" w:color="FFFFFF"/>
            </w:tcBorders>
            <w:shd w:val="clear" w:color="auto" w:fill="EBEBE3"/>
          </w:tcPr>
          <w:p w14:paraId="5A252D8E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right w:val="single" w:sz="8" w:space="0" w:color="FFFFFF"/>
            </w:tcBorders>
            <w:shd w:val="clear" w:color="auto" w:fill="EBEBE3"/>
          </w:tcPr>
          <w:p w14:paraId="5F519925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right w:val="single" w:sz="18" w:space="0" w:color="FFFFFF"/>
            </w:tcBorders>
            <w:shd w:val="clear" w:color="auto" w:fill="EBEBE3"/>
          </w:tcPr>
          <w:p w14:paraId="586D043F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6948BCA0" w14:textId="77777777" w:rsidR="00301AF9" w:rsidRDefault="00301AF9" w:rsidP="00301AF9">
            <w:pPr>
              <w:pStyle w:val="TableParagraph"/>
              <w:spacing w:before="1" w:line="314" w:lineRule="auto"/>
              <w:ind w:left="399" w:right="115" w:hanging="406"/>
              <w:rPr>
                <w:sz w:val="21"/>
              </w:rPr>
            </w:pPr>
            <w:r>
              <w:rPr>
                <w:sz w:val="21"/>
              </w:rPr>
              <w:t xml:space="preserve">3.9 </w:t>
            </w:r>
            <w:proofErr w:type="gramStart"/>
            <w:r>
              <w:rPr>
                <w:sz w:val="21"/>
              </w:rPr>
              <w:t>Make arrangements</w:t>
            </w:r>
            <w:proofErr w:type="gramEnd"/>
            <w:r>
              <w:rPr>
                <w:sz w:val="21"/>
              </w:rPr>
              <w:t xml:space="preserve"> to assure supplies during the COVID-19 event</w:t>
            </w:r>
          </w:p>
        </w:tc>
        <w:tc>
          <w:tcPr>
            <w:tcW w:w="4252" w:type="dxa"/>
            <w:tcBorders>
              <w:left w:val="single" w:sz="18" w:space="0" w:color="FFFFFF"/>
              <w:right w:val="nil"/>
            </w:tcBorders>
            <w:shd w:val="clear" w:color="auto" w:fill="EBEBE3"/>
          </w:tcPr>
          <w:p w14:paraId="06B17077" w14:textId="77777777" w:rsidR="00301AF9" w:rsidRDefault="00301AF9" w:rsidP="00301AF9">
            <w:pPr>
              <w:pStyle w:val="TableParagraph"/>
              <w:spacing w:before="1" w:line="314" w:lineRule="auto"/>
              <w:ind w:left="399" w:right="115" w:hanging="406"/>
              <w:rPr>
                <w:sz w:val="21"/>
              </w:rPr>
            </w:pPr>
          </w:p>
        </w:tc>
      </w:tr>
      <w:tr w:rsidR="00301AF9" w14:paraId="610C4ED1" w14:textId="603439E7" w:rsidTr="00B81BCD">
        <w:trPr>
          <w:trHeight w:val="1431"/>
        </w:trPr>
        <w:tc>
          <w:tcPr>
            <w:tcW w:w="1766" w:type="dxa"/>
            <w:tcBorders>
              <w:left w:val="nil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13D409FA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EBEBE3"/>
          </w:tcPr>
          <w:p w14:paraId="488F7F8E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BEBE3"/>
          </w:tcPr>
          <w:p w14:paraId="441D4C38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6741C415" w14:textId="5302EF1A" w:rsidR="00301AF9" w:rsidRDefault="00301AF9" w:rsidP="00301AF9">
            <w:pPr>
              <w:pStyle w:val="TableParagraph"/>
              <w:tabs>
                <w:tab w:val="left" w:pos="714"/>
              </w:tabs>
              <w:spacing w:before="1" w:line="312" w:lineRule="auto"/>
              <w:ind w:left="399" w:right="411" w:hanging="406"/>
              <w:rPr>
                <w:sz w:val="21"/>
              </w:rPr>
            </w:pPr>
            <w:r>
              <w:rPr>
                <w:sz w:val="21"/>
              </w:rPr>
              <w:t>3.10</w:t>
            </w:r>
            <w:r>
              <w:rPr>
                <w:sz w:val="21"/>
              </w:rPr>
              <w:tab/>
              <w:t>Consider the possibility of changes to your product, your service, or your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interaction with customers, due to COVID-19, and plan for any changes you consider appropriate</w:t>
            </w:r>
          </w:p>
        </w:tc>
        <w:tc>
          <w:tcPr>
            <w:tcW w:w="4252" w:type="dxa"/>
            <w:tcBorders>
              <w:left w:val="single" w:sz="18" w:space="0" w:color="FFFFFF"/>
              <w:bottom w:val="single" w:sz="8" w:space="0" w:color="FFFFFF"/>
              <w:right w:val="nil"/>
            </w:tcBorders>
            <w:shd w:val="clear" w:color="auto" w:fill="EBEBE3"/>
          </w:tcPr>
          <w:p w14:paraId="4E9E475B" w14:textId="77777777" w:rsidR="00301AF9" w:rsidRDefault="00301AF9" w:rsidP="00301AF9">
            <w:pPr>
              <w:pStyle w:val="TableParagraph"/>
              <w:tabs>
                <w:tab w:val="left" w:pos="714"/>
              </w:tabs>
              <w:spacing w:before="1" w:line="312" w:lineRule="auto"/>
              <w:ind w:left="399" w:right="411" w:hanging="406"/>
              <w:rPr>
                <w:sz w:val="21"/>
              </w:rPr>
            </w:pPr>
          </w:p>
        </w:tc>
      </w:tr>
      <w:tr w:rsidR="00301AF9" w14:paraId="58D11FF3" w14:textId="2924523D" w:rsidTr="00B81BCD">
        <w:trPr>
          <w:trHeight w:val="539"/>
        </w:trPr>
        <w:tc>
          <w:tcPr>
            <w:tcW w:w="1766" w:type="dxa"/>
            <w:tcBorders>
              <w:top w:val="single" w:sz="8" w:space="0" w:color="FFFFFF"/>
              <w:left w:val="nil"/>
              <w:bottom w:val="nil"/>
              <w:right w:val="single" w:sz="18" w:space="0" w:color="FFFFFF"/>
            </w:tcBorders>
            <w:shd w:val="clear" w:color="auto" w:fill="EBEBE3"/>
          </w:tcPr>
          <w:p w14:paraId="30388510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FFFFFF"/>
              <w:left w:val="single" w:sz="18" w:space="0" w:color="FFFFFF"/>
              <w:bottom w:val="nil"/>
              <w:right w:val="single" w:sz="8" w:space="0" w:color="FFFFFF"/>
            </w:tcBorders>
            <w:shd w:val="clear" w:color="auto" w:fill="EBEBE3"/>
          </w:tcPr>
          <w:p w14:paraId="03558830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FFFFFF"/>
            </w:tcBorders>
            <w:shd w:val="clear" w:color="auto" w:fill="EBEBE3"/>
          </w:tcPr>
          <w:p w14:paraId="035656F5" w14:textId="77777777" w:rsidR="00301AF9" w:rsidRDefault="00301AF9" w:rsidP="00301A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9" w:type="dxa"/>
            <w:tcBorders>
              <w:top w:val="single" w:sz="8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2252AD5A" w14:textId="77777777" w:rsidR="00301AF9" w:rsidRDefault="00301AF9" w:rsidP="00301AF9">
            <w:pPr>
              <w:pStyle w:val="TableParagraph"/>
              <w:tabs>
                <w:tab w:val="left" w:pos="714"/>
              </w:tabs>
              <w:spacing w:line="236" w:lineRule="exact"/>
              <w:ind w:left="-7"/>
              <w:rPr>
                <w:sz w:val="21"/>
              </w:rPr>
            </w:pPr>
            <w:r>
              <w:rPr>
                <w:sz w:val="21"/>
              </w:rPr>
              <w:t>3.11</w:t>
            </w:r>
            <w:r>
              <w:rPr>
                <w:sz w:val="21"/>
              </w:rPr>
              <w:tab/>
              <w:t>Review insurance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coverage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18" w:space="0" w:color="FFFFFF"/>
              <w:bottom w:val="nil"/>
              <w:right w:val="nil"/>
            </w:tcBorders>
            <w:shd w:val="clear" w:color="auto" w:fill="EBEBE3"/>
          </w:tcPr>
          <w:p w14:paraId="7173C260" w14:textId="77777777" w:rsidR="00301AF9" w:rsidRDefault="00301AF9" w:rsidP="00301AF9">
            <w:pPr>
              <w:pStyle w:val="TableParagraph"/>
              <w:tabs>
                <w:tab w:val="left" w:pos="714"/>
              </w:tabs>
              <w:spacing w:line="236" w:lineRule="exact"/>
              <w:ind w:left="-7"/>
              <w:rPr>
                <w:sz w:val="21"/>
              </w:rPr>
            </w:pPr>
          </w:p>
        </w:tc>
      </w:tr>
    </w:tbl>
    <w:p w14:paraId="69C38757" w14:textId="77777777" w:rsidR="00B11374" w:rsidRDefault="00B11374">
      <w:pPr>
        <w:spacing w:line="236" w:lineRule="exact"/>
        <w:rPr>
          <w:sz w:val="21"/>
        </w:rPr>
        <w:sectPr w:rsidR="00B11374" w:rsidSect="003C63A0">
          <w:pgSz w:w="16850" w:h="11920" w:orient="landscape"/>
          <w:pgMar w:top="1080" w:right="1440" w:bottom="1080" w:left="1440" w:header="664" w:footer="1312" w:gutter="0"/>
          <w:cols w:space="720"/>
          <w:docGrid w:linePitch="299"/>
        </w:sectPr>
      </w:pPr>
    </w:p>
    <w:p w14:paraId="57D12479" w14:textId="77777777" w:rsidR="00B11374" w:rsidRDefault="00CC2B33">
      <w:pPr>
        <w:pStyle w:val="BodyText"/>
        <w:spacing w:line="20" w:lineRule="exact"/>
        <w:ind w:left="441"/>
        <w:rPr>
          <w:sz w:val="2"/>
        </w:rPr>
      </w:pPr>
      <w:r>
        <w:rPr>
          <w:sz w:val="2"/>
        </w:rPr>
      </w:r>
      <w:r>
        <w:rPr>
          <w:sz w:val="2"/>
        </w:rPr>
        <w:pict w14:anchorId="5923B574">
          <v:group id="_x0000_s1027" style="width:433.9pt;height:.5pt;mso-position-horizontal-relative:char;mso-position-vertical-relative:line" coordsize="8678,10">
            <v:line id="_x0000_s1028" style="position:absolute" from="0,5" to="8678,5" strokeweight=".5pt"/>
            <w10:anchorlock/>
          </v:group>
        </w:pict>
      </w:r>
    </w:p>
    <w:p w14:paraId="0D71259B" w14:textId="501E9DA7" w:rsidR="00B11374" w:rsidRDefault="00CC2B33">
      <w:pPr>
        <w:spacing w:before="63"/>
        <w:ind w:left="475" w:right="2732"/>
        <w:rPr>
          <w:b/>
          <w:color w:val="004E46"/>
          <w:sz w:val="40"/>
        </w:rPr>
      </w:pPr>
      <w:r>
        <w:rPr>
          <w:b/>
          <w:color w:val="004E46"/>
          <w:sz w:val="40"/>
        </w:rPr>
        <w:t>Responding to Workplace Risks due to COVID-19</w:t>
      </w:r>
    </w:p>
    <w:p w14:paraId="4192E935" w14:textId="3C09726B" w:rsidR="00B81BCD" w:rsidRDefault="00B81BCD">
      <w:pPr>
        <w:spacing w:before="63"/>
        <w:ind w:left="475" w:right="2732"/>
        <w:rPr>
          <w:b/>
          <w:color w:val="004E46"/>
          <w:sz w:val="40"/>
        </w:rPr>
      </w:pPr>
    </w:p>
    <w:p w14:paraId="51773661" w14:textId="77777777" w:rsidR="00B81BCD" w:rsidRDefault="00B81BCD">
      <w:pPr>
        <w:spacing w:before="63"/>
        <w:ind w:left="475" w:right="2732"/>
        <w:rPr>
          <w:b/>
          <w:sz w:val="40"/>
        </w:rPr>
      </w:pPr>
    </w:p>
    <w:p w14:paraId="429D1597" w14:textId="77777777" w:rsidR="00B11374" w:rsidRDefault="00B11374">
      <w:pPr>
        <w:pStyle w:val="BodyText"/>
        <w:rPr>
          <w:b/>
          <w:sz w:val="20"/>
        </w:rPr>
      </w:pPr>
    </w:p>
    <w:p w14:paraId="1F5218B3" w14:textId="77777777" w:rsidR="00B11374" w:rsidRDefault="00B11374">
      <w:pPr>
        <w:pStyle w:val="BodyText"/>
        <w:spacing w:before="1"/>
        <w:rPr>
          <w:b/>
          <w:sz w:val="10"/>
        </w:rPr>
      </w:pPr>
    </w:p>
    <w:tbl>
      <w:tblPr>
        <w:tblW w:w="14543" w:type="dxa"/>
        <w:tblCellSpacing w:w="9" w:type="dxa"/>
        <w:tblInd w:w="-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1175"/>
        <w:gridCol w:w="1174"/>
        <w:gridCol w:w="5184"/>
        <w:gridCol w:w="5184"/>
      </w:tblGrid>
      <w:tr w:rsidR="00B81BCD" w14:paraId="5DB7DC89" w14:textId="54915BEF" w:rsidTr="00B81BCD">
        <w:trPr>
          <w:trHeight w:val="501"/>
          <w:tblCellSpacing w:w="9" w:type="dxa"/>
        </w:trPr>
        <w:tc>
          <w:tcPr>
            <w:tcW w:w="1799" w:type="dxa"/>
            <w:tcBorders>
              <w:top w:val="nil"/>
              <w:left w:val="nil"/>
              <w:right w:val="nil"/>
            </w:tcBorders>
            <w:shd w:val="clear" w:color="auto" w:fill="004D44"/>
          </w:tcPr>
          <w:p w14:paraId="2B8A5283" w14:textId="76C331D8" w:rsidR="00B81BCD" w:rsidRDefault="00B81BCD" w:rsidP="00B81BCD">
            <w:pPr>
              <w:pStyle w:val="TableParagraph"/>
              <w:spacing w:before="22" w:line="252" w:lineRule="exact"/>
              <w:ind w:left="96" w:right="11"/>
              <w:rPr>
                <w:b/>
              </w:rPr>
            </w:pPr>
            <w:r>
              <w:rPr>
                <w:b/>
                <w:color w:val="FFFFFF"/>
                <w:sz w:val="20"/>
              </w:rPr>
              <w:t xml:space="preserve">Not </w:t>
            </w:r>
            <w:r>
              <w:rPr>
                <w:b/>
                <w:color w:val="FFFFFF"/>
                <w:w w:val="95"/>
                <w:sz w:val="20"/>
              </w:rPr>
              <w:t>Started</w:t>
            </w: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57" w:type="dxa"/>
            <w:tcBorders>
              <w:top w:val="nil"/>
              <w:left w:val="nil"/>
            </w:tcBorders>
            <w:shd w:val="clear" w:color="auto" w:fill="004D44"/>
          </w:tcPr>
          <w:p w14:paraId="1FD6394D" w14:textId="77777777" w:rsidR="00B81BCD" w:rsidRDefault="00B81BCD" w:rsidP="00B81BCD">
            <w:pPr>
              <w:pStyle w:val="TableParagraph"/>
              <w:spacing w:before="144"/>
              <w:ind w:left="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Underway</w:t>
            </w:r>
          </w:p>
          <w:p w14:paraId="748C2A01" w14:textId="7861148A" w:rsidR="00B81BCD" w:rsidRDefault="00B81BCD" w:rsidP="00B81BCD">
            <w:pPr>
              <w:pStyle w:val="TableParagraph"/>
              <w:spacing w:before="144"/>
              <w:ind w:left="7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1156" w:type="dxa"/>
            <w:tcBorders>
              <w:top w:val="nil"/>
            </w:tcBorders>
            <w:shd w:val="clear" w:color="auto" w:fill="004D44"/>
          </w:tcPr>
          <w:p w14:paraId="0EE5047F" w14:textId="77777777" w:rsidR="00B81BCD" w:rsidRDefault="00B81BCD" w:rsidP="00B81BCD">
            <w:pPr>
              <w:pStyle w:val="TableParagraph"/>
              <w:spacing w:before="14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</w:t>
            </w:r>
          </w:p>
          <w:p w14:paraId="40344DF7" w14:textId="02EA3BFB" w:rsidR="00B81BCD" w:rsidRDefault="00B81BCD" w:rsidP="00B81BCD">
            <w:pPr>
              <w:pStyle w:val="TableParagraph"/>
              <w:spacing w:before="144"/>
              <w:ind w:left="15"/>
              <w:rPr>
                <w:b/>
              </w:rPr>
            </w:pPr>
            <w:r>
              <w:rPr>
                <w:b/>
                <w:color w:val="FFFFFF"/>
                <w:w w:val="95"/>
                <w:sz w:val="20"/>
              </w:rPr>
              <w:sym w:font="Wingdings" w:char="F0FC"/>
            </w:r>
          </w:p>
        </w:tc>
        <w:tc>
          <w:tcPr>
            <w:tcW w:w="5166" w:type="dxa"/>
            <w:tcBorders>
              <w:top w:val="nil"/>
              <w:right w:val="nil"/>
            </w:tcBorders>
            <w:shd w:val="clear" w:color="auto" w:fill="004D44"/>
          </w:tcPr>
          <w:p w14:paraId="6F0BB65E" w14:textId="77777777" w:rsidR="00B81BCD" w:rsidRDefault="00B81BC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19FE242" w14:textId="2F60181B" w:rsidR="00B81BCD" w:rsidRDefault="00B81BC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5157" w:type="dxa"/>
            <w:tcBorders>
              <w:top w:val="nil"/>
              <w:right w:val="nil"/>
            </w:tcBorders>
            <w:shd w:val="clear" w:color="auto" w:fill="004D44"/>
          </w:tcPr>
          <w:p w14:paraId="14899A34" w14:textId="77777777" w:rsidR="00B81BCD" w:rsidRDefault="00B81BCD" w:rsidP="00B81BCD">
            <w:pPr>
              <w:pStyle w:val="TableParagraph"/>
              <w:jc w:val="center"/>
              <w:rPr>
                <w:b/>
                <w:color w:val="FFFFFF"/>
              </w:rPr>
            </w:pPr>
          </w:p>
          <w:p w14:paraId="6780D037" w14:textId="7DED80EC" w:rsidR="00B81BCD" w:rsidRDefault="00B81BCD" w:rsidP="00B81B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Action taken</w:t>
            </w:r>
          </w:p>
        </w:tc>
      </w:tr>
      <w:tr w:rsidR="00B81BCD" w14:paraId="27D13563" w14:textId="53C0B980" w:rsidTr="00B81BCD">
        <w:trPr>
          <w:trHeight w:val="1242"/>
          <w:tblCellSpacing w:w="9" w:type="dxa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EBEBE3"/>
          </w:tcPr>
          <w:p w14:paraId="71945673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  <w:bottom w:val="nil"/>
            </w:tcBorders>
            <w:shd w:val="clear" w:color="auto" w:fill="EBEBE3"/>
          </w:tcPr>
          <w:p w14:paraId="62C55C15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bottom w:val="nil"/>
            </w:tcBorders>
            <w:shd w:val="clear" w:color="auto" w:fill="EBEBE3"/>
          </w:tcPr>
          <w:p w14:paraId="486A7775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bottom w:val="nil"/>
              <w:right w:val="nil"/>
            </w:tcBorders>
            <w:shd w:val="clear" w:color="auto" w:fill="EBEBE3"/>
          </w:tcPr>
          <w:p w14:paraId="37759793" w14:textId="77777777" w:rsidR="00B81BCD" w:rsidRDefault="00B81BCD" w:rsidP="00B81BCD">
            <w:pPr>
              <w:pStyle w:val="TableParagraph"/>
              <w:spacing w:line="316" w:lineRule="auto"/>
              <w:ind w:left="412" w:right="476" w:hanging="406"/>
              <w:rPr>
                <w:sz w:val="21"/>
              </w:rPr>
            </w:pPr>
            <w:r>
              <w:rPr>
                <w:sz w:val="21"/>
              </w:rPr>
              <w:t>4.1 Prepare policies on hygienic behaviour for employees and visitors to premises as guided by national recommendations. Adhere to</w:t>
            </w:r>
          </w:p>
          <w:p w14:paraId="3544B49A" w14:textId="77777777" w:rsidR="00B81BCD" w:rsidRDefault="00B81BCD" w:rsidP="00B81BCD">
            <w:pPr>
              <w:pStyle w:val="TableParagraph"/>
              <w:spacing w:line="240" w:lineRule="exact"/>
              <w:ind w:left="412"/>
              <w:rPr>
                <w:sz w:val="21"/>
              </w:rPr>
            </w:pPr>
            <w:r>
              <w:rPr>
                <w:sz w:val="21"/>
              </w:rPr>
              <w:t>respiratory etiquette and hand hygiene policies.</w:t>
            </w:r>
          </w:p>
        </w:tc>
        <w:tc>
          <w:tcPr>
            <w:tcW w:w="5157" w:type="dxa"/>
            <w:tcBorders>
              <w:bottom w:val="nil"/>
              <w:right w:val="nil"/>
            </w:tcBorders>
            <w:shd w:val="clear" w:color="auto" w:fill="EBEBE3"/>
          </w:tcPr>
          <w:p w14:paraId="23995671" w14:textId="77777777" w:rsidR="00B81BCD" w:rsidRDefault="00B81BCD" w:rsidP="00B81BCD">
            <w:pPr>
              <w:pStyle w:val="TableParagraph"/>
              <w:spacing w:line="316" w:lineRule="auto"/>
              <w:ind w:left="412" w:right="476" w:hanging="406"/>
              <w:rPr>
                <w:sz w:val="21"/>
              </w:rPr>
            </w:pPr>
          </w:p>
        </w:tc>
      </w:tr>
      <w:tr w:rsidR="00B81BCD" w14:paraId="136BDA6A" w14:textId="4C95F8F4" w:rsidTr="00B81BCD">
        <w:trPr>
          <w:trHeight w:val="929"/>
          <w:tblCellSpacing w:w="9" w:type="dxa"/>
        </w:trPr>
        <w:tc>
          <w:tcPr>
            <w:tcW w:w="1799" w:type="dxa"/>
            <w:tcBorders>
              <w:top w:val="nil"/>
              <w:left w:val="nil"/>
              <w:right w:val="nil"/>
            </w:tcBorders>
            <w:shd w:val="clear" w:color="auto" w:fill="EBEBE3"/>
          </w:tcPr>
          <w:p w14:paraId="1FF9EEB5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top w:val="nil"/>
              <w:left w:val="nil"/>
            </w:tcBorders>
            <w:shd w:val="clear" w:color="auto" w:fill="EBEBE3"/>
          </w:tcPr>
          <w:p w14:paraId="52476421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top w:val="nil"/>
            </w:tcBorders>
            <w:shd w:val="clear" w:color="auto" w:fill="EBEBE3"/>
          </w:tcPr>
          <w:p w14:paraId="17D91FAE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top w:val="nil"/>
              <w:right w:val="nil"/>
            </w:tcBorders>
            <w:shd w:val="clear" w:color="auto" w:fill="EBEBE3"/>
          </w:tcPr>
          <w:p w14:paraId="7FA119F1" w14:textId="77777777" w:rsidR="00B81BCD" w:rsidRDefault="00B81BCD" w:rsidP="00B81BCD">
            <w:pPr>
              <w:pStyle w:val="TableParagraph"/>
              <w:spacing w:line="314" w:lineRule="auto"/>
              <w:ind w:left="412" w:right="744" w:hanging="406"/>
              <w:rPr>
                <w:sz w:val="21"/>
              </w:rPr>
            </w:pPr>
            <w:r>
              <w:rPr>
                <w:sz w:val="21"/>
              </w:rPr>
              <w:t>4.2 Plan to provide for hand washing, hand hygiene, tissue disposal and other facilities</w:t>
            </w:r>
          </w:p>
          <w:p w14:paraId="626D3A8B" w14:textId="77777777" w:rsidR="00B81BCD" w:rsidRDefault="00B81BCD" w:rsidP="00B81BCD">
            <w:pPr>
              <w:pStyle w:val="TableParagraph"/>
              <w:ind w:left="412"/>
              <w:rPr>
                <w:sz w:val="21"/>
              </w:rPr>
            </w:pPr>
            <w:r>
              <w:rPr>
                <w:sz w:val="21"/>
              </w:rPr>
              <w:t>as per national recommendations</w:t>
            </w:r>
          </w:p>
        </w:tc>
        <w:tc>
          <w:tcPr>
            <w:tcW w:w="5157" w:type="dxa"/>
            <w:tcBorders>
              <w:top w:val="nil"/>
              <w:right w:val="nil"/>
            </w:tcBorders>
            <w:shd w:val="clear" w:color="auto" w:fill="EBEBE3"/>
          </w:tcPr>
          <w:p w14:paraId="307C828E" w14:textId="77777777" w:rsidR="00B81BCD" w:rsidRDefault="00B81BCD" w:rsidP="00B81BCD">
            <w:pPr>
              <w:pStyle w:val="TableParagraph"/>
              <w:spacing w:line="314" w:lineRule="auto"/>
              <w:ind w:left="412" w:right="744" w:hanging="406"/>
              <w:rPr>
                <w:sz w:val="21"/>
              </w:rPr>
            </w:pPr>
          </w:p>
        </w:tc>
      </w:tr>
      <w:tr w:rsidR="00B81BCD" w14:paraId="6284C644" w14:textId="33A95A3A" w:rsidTr="00B81BCD">
        <w:trPr>
          <w:trHeight w:val="637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2BA6C7E9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38500059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702A33D7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74D32023" w14:textId="60229697" w:rsidR="00B81BCD" w:rsidRDefault="00B81BCD" w:rsidP="00B81BCD">
            <w:pPr>
              <w:pStyle w:val="TableParagraph"/>
              <w:spacing w:line="241" w:lineRule="exact"/>
              <w:ind w:left="6"/>
              <w:rPr>
                <w:sz w:val="21"/>
              </w:rPr>
            </w:pPr>
            <w:r>
              <w:rPr>
                <w:sz w:val="21"/>
              </w:rPr>
              <w:t>4.3 Plan for frequent and effective cleaning of the workplace as per national recommendations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02F73858" w14:textId="77777777" w:rsidR="00B81BCD" w:rsidRDefault="00B81BCD" w:rsidP="00B81BCD">
            <w:pPr>
              <w:pStyle w:val="TableParagraph"/>
              <w:spacing w:line="241" w:lineRule="exact"/>
              <w:ind w:left="6"/>
              <w:rPr>
                <w:sz w:val="21"/>
              </w:rPr>
            </w:pPr>
          </w:p>
        </w:tc>
      </w:tr>
      <w:tr w:rsidR="00B81BCD" w14:paraId="256D99F4" w14:textId="61393034" w:rsidTr="00B81BCD">
        <w:trPr>
          <w:trHeight w:val="1252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1AB6F9BE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7897BC18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7017EF42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6142B1A2" w14:textId="77777777" w:rsidR="00B81BCD" w:rsidRDefault="00B81BCD" w:rsidP="00B81BCD">
            <w:pPr>
              <w:pStyle w:val="TableParagraph"/>
              <w:spacing w:line="316" w:lineRule="auto"/>
              <w:ind w:left="412" w:right="557" w:hanging="406"/>
              <w:rPr>
                <w:sz w:val="21"/>
              </w:rPr>
            </w:pPr>
            <w:r>
              <w:rPr>
                <w:sz w:val="21"/>
              </w:rPr>
              <w:t>4.4 Prepare policies as per national recommendations to advise those who are infected, or are suspected to be infected with</w:t>
            </w:r>
          </w:p>
          <w:p w14:paraId="56A57B07" w14:textId="77777777" w:rsidR="00B81BCD" w:rsidRDefault="00B81BCD" w:rsidP="00B81BCD">
            <w:pPr>
              <w:pStyle w:val="TableParagraph"/>
              <w:spacing w:line="240" w:lineRule="exact"/>
              <w:ind w:left="412"/>
              <w:rPr>
                <w:sz w:val="21"/>
              </w:rPr>
            </w:pPr>
            <w:r>
              <w:rPr>
                <w:sz w:val="21"/>
              </w:rPr>
              <w:t>COVID-19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69FB297C" w14:textId="77777777" w:rsidR="00B81BCD" w:rsidRDefault="00B81BCD" w:rsidP="00B81BCD">
            <w:pPr>
              <w:pStyle w:val="TableParagraph"/>
              <w:spacing w:line="316" w:lineRule="auto"/>
              <w:ind w:left="412" w:right="557" w:hanging="406"/>
              <w:rPr>
                <w:sz w:val="21"/>
              </w:rPr>
            </w:pPr>
          </w:p>
        </w:tc>
      </w:tr>
      <w:tr w:rsidR="00B81BCD" w14:paraId="0509FDCF" w14:textId="63736EC9" w:rsidTr="00B81BCD">
        <w:trPr>
          <w:trHeight w:val="992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78B7FA62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450D6C26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2EFAD309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677EC2F4" w14:textId="77777777" w:rsidR="00B81BCD" w:rsidRDefault="00B81BCD" w:rsidP="00B81BCD">
            <w:pPr>
              <w:pStyle w:val="TableParagraph"/>
              <w:spacing w:line="316" w:lineRule="auto"/>
              <w:ind w:left="412" w:right="543" w:hanging="406"/>
              <w:rPr>
                <w:sz w:val="21"/>
              </w:rPr>
            </w:pPr>
            <w:r>
              <w:rPr>
                <w:sz w:val="21"/>
              </w:rPr>
              <w:t>4.5 Plan measures to reduce face-to-face contact with customers / suppliers and between employees from different sites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5E6DEEB5" w14:textId="77777777" w:rsidR="00B81BCD" w:rsidRDefault="00B81BCD" w:rsidP="00B81BCD">
            <w:pPr>
              <w:pStyle w:val="TableParagraph"/>
              <w:spacing w:line="316" w:lineRule="auto"/>
              <w:ind w:left="412" w:right="543" w:hanging="406"/>
              <w:rPr>
                <w:sz w:val="21"/>
              </w:rPr>
            </w:pPr>
          </w:p>
        </w:tc>
      </w:tr>
      <w:tr w:rsidR="00B81BCD" w14:paraId="57338F24" w14:textId="3A6B7FDA" w:rsidTr="00B81BCD">
        <w:trPr>
          <w:trHeight w:val="978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6B5AA8A4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10048F7F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1A01AE9D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4D948EB5" w14:textId="77777777" w:rsidR="00B81BCD" w:rsidRDefault="00B81BCD" w:rsidP="00B81BCD">
            <w:pPr>
              <w:pStyle w:val="TableParagraph"/>
              <w:spacing w:line="316" w:lineRule="auto"/>
              <w:ind w:left="412" w:right="227" w:hanging="406"/>
              <w:jc w:val="both"/>
              <w:rPr>
                <w:sz w:val="21"/>
              </w:rPr>
            </w:pPr>
            <w:r>
              <w:rPr>
                <w:sz w:val="21"/>
              </w:rPr>
              <w:t>4.6 Identify work organisation measures that can be taken to reduce potential for employees who are in the workplace to infect each other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4914AFD4" w14:textId="77777777" w:rsidR="00B81BCD" w:rsidRDefault="00B81BCD" w:rsidP="00B81BCD">
            <w:pPr>
              <w:pStyle w:val="TableParagraph"/>
              <w:spacing w:line="316" w:lineRule="auto"/>
              <w:ind w:left="412" w:right="227" w:hanging="406"/>
              <w:jc w:val="both"/>
              <w:rPr>
                <w:sz w:val="21"/>
              </w:rPr>
            </w:pPr>
          </w:p>
        </w:tc>
      </w:tr>
      <w:tr w:rsidR="00B81BCD" w14:paraId="6F4F5D5D" w14:textId="39AA257E" w:rsidTr="00B81BCD">
        <w:trPr>
          <w:trHeight w:val="1069"/>
          <w:tblCellSpacing w:w="9" w:type="dxa"/>
        </w:trPr>
        <w:tc>
          <w:tcPr>
            <w:tcW w:w="1799" w:type="dxa"/>
            <w:tcBorders>
              <w:left w:val="nil"/>
              <w:right w:val="nil"/>
            </w:tcBorders>
            <w:shd w:val="clear" w:color="auto" w:fill="EBEBE3"/>
          </w:tcPr>
          <w:p w14:paraId="70074CAA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EBEBE3"/>
          </w:tcPr>
          <w:p w14:paraId="631507DF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shd w:val="clear" w:color="auto" w:fill="EBEBE3"/>
          </w:tcPr>
          <w:p w14:paraId="38DBE86E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right w:val="nil"/>
            </w:tcBorders>
            <w:shd w:val="clear" w:color="auto" w:fill="EBEBE3"/>
          </w:tcPr>
          <w:p w14:paraId="67708572" w14:textId="77777777" w:rsidR="00B81BCD" w:rsidRDefault="00B81BCD" w:rsidP="00B81BCD">
            <w:pPr>
              <w:pStyle w:val="TableParagraph"/>
              <w:spacing w:line="234" w:lineRule="exact"/>
              <w:ind w:left="9"/>
              <w:rPr>
                <w:sz w:val="21"/>
              </w:rPr>
            </w:pPr>
            <w:r>
              <w:rPr>
                <w:sz w:val="21"/>
              </w:rPr>
              <w:t>4.7 Prepare policies on flexible work locations</w:t>
            </w:r>
          </w:p>
          <w:p w14:paraId="62BC5D2C" w14:textId="77777777" w:rsidR="00B81BCD" w:rsidRDefault="00B81BCD" w:rsidP="00B81BCD">
            <w:pPr>
              <w:pStyle w:val="TableParagraph"/>
              <w:spacing w:before="80" w:line="316" w:lineRule="auto"/>
              <w:ind w:left="412" w:right="172"/>
              <w:rPr>
                <w:sz w:val="21"/>
              </w:rPr>
            </w:pPr>
            <w:r>
              <w:rPr>
                <w:sz w:val="21"/>
              </w:rPr>
              <w:t xml:space="preserve">(e.g. teleworking) and flexible working times (e.g. </w:t>
            </w:r>
            <w:proofErr w:type="spellStart"/>
            <w:r>
              <w:rPr>
                <w:sz w:val="21"/>
              </w:rPr>
              <w:t>shiftworking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BEBE3"/>
          </w:tcPr>
          <w:p w14:paraId="4F6D2592" w14:textId="77777777" w:rsidR="00B81BCD" w:rsidRDefault="00B81BCD" w:rsidP="00B81BCD">
            <w:pPr>
              <w:pStyle w:val="TableParagraph"/>
              <w:spacing w:line="234" w:lineRule="exact"/>
              <w:ind w:left="9"/>
              <w:rPr>
                <w:sz w:val="21"/>
              </w:rPr>
            </w:pPr>
          </w:p>
        </w:tc>
      </w:tr>
      <w:tr w:rsidR="00B81BCD" w14:paraId="0AC52A6C" w14:textId="294720DE" w:rsidTr="00B81BCD">
        <w:trPr>
          <w:trHeight w:val="758"/>
          <w:tblCellSpacing w:w="9" w:type="dxa"/>
        </w:trPr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EBEBE3"/>
          </w:tcPr>
          <w:p w14:paraId="52BDA6B4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  <w:tcBorders>
              <w:left w:val="nil"/>
              <w:bottom w:val="nil"/>
            </w:tcBorders>
            <w:shd w:val="clear" w:color="auto" w:fill="EBEBE3"/>
          </w:tcPr>
          <w:p w14:paraId="50B13336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  <w:tcBorders>
              <w:bottom w:val="nil"/>
            </w:tcBorders>
            <w:shd w:val="clear" w:color="auto" w:fill="EBEBE3"/>
          </w:tcPr>
          <w:p w14:paraId="39068711" w14:textId="77777777" w:rsidR="00B81BCD" w:rsidRDefault="00B81BCD" w:rsidP="00B81B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6" w:type="dxa"/>
            <w:tcBorders>
              <w:bottom w:val="nil"/>
              <w:right w:val="nil"/>
            </w:tcBorders>
            <w:shd w:val="clear" w:color="auto" w:fill="EBEBE3"/>
          </w:tcPr>
          <w:p w14:paraId="4A7878F5" w14:textId="77777777" w:rsidR="00B81BCD" w:rsidRDefault="00B81BCD" w:rsidP="00B81BCD">
            <w:pPr>
              <w:pStyle w:val="TableParagraph"/>
              <w:spacing w:line="316" w:lineRule="auto"/>
              <w:ind w:left="412" w:right="275" w:hanging="406"/>
              <w:rPr>
                <w:sz w:val="21"/>
              </w:rPr>
            </w:pPr>
            <w:r>
              <w:rPr>
                <w:sz w:val="21"/>
              </w:rPr>
              <w:t>4.8 Provide ICT infrastructure to support teleworking and remote customer interaction</w:t>
            </w:r>
          </w:p>
        </w:tc>
        <w:tc>
          <w:tcPr>
            <w:tcW w:w="5157" w:type="dxa"/>
            <w:tcBorders>
              <w:bottom w:val="nil"/>
              <w:right w:val="nil"/>
            </w:tcBorders>
            <w:shd w:val="clear" w:color="auto" w:fill="EBEBE3"/>
          </w:tcPr>
          <w:p w14:paraId="28C49B6C" w14:textId="77777777" w:rsidR="00B81BCD" w:rsidRDefault="00B81BCD" w:rsidP="00B81BCD">
            <w:pPr>
              <w:pStyle w:val="TableParagraph"/>
              <w:spacing w:line="316" w:lineRule="auto"/>
              <w:ind w:left="412" w:right="275" w:hanging="406"/>
              <w:rPr>
                <w:sz w:val="21"/>
              </w:rPr>
            </w:pPr>
          </w:p>
        </w:tc>
      </w:tr>
    </w:tbl>
    <w:p w14:paraId="48F9156D" w14:textId="77777777" w:rsidR="00B11374" w:rsidRDefault="00B11374">
      <w:pPr>
        <w:pStyle w:val="BodyText"/>
        <w:rPr>
          <w:b/>
          <w:sz w:val="20"/>
        </w:rPr>
      </w:pPr>
    </w:p>
    <w:p w14:paraId="16B7C62D" w14:textId="77777777" w:rsidR="00B11374" w:rsidRDefault="00B11374">
      <w:pPr>
        <w:pStyle w:val="BodyText"/>
        <w:rPr>
          <w:b/>
          <w:sz w:val="20"/>
        </w:rPr>
      </w:pPr>
    </w:p>
    <w:p w14:paraId="233A5C14" w14:textId="77777777" w:rsidR="00B11374" w:rsidRDefault="00B11374">
      <w:pPr>
        <w:pStyle w:val="BodyText"/>
        <w:rPr>
          <w:b/>
          <w:sz w:val="20"/>
        </w:rPr>
      </w:pPr>
    </w:p>
    <w:p w14:paraId="10EB39CB" w14:textId="77777777" w:rsidR="00B11374" w:rsidRDefault="00CC2B33">
      <w:pPr>
        <w:pStyle w:val="BodyText"/>
        <w:spacing w:before="7"/>
        <w:rPr>
          <w:b/>
          <w:sz w:val="20"/>
        </w:rPr>
      </w:pPr>
      <w:r>
        <w:pict w14:anchorId="49F50A18">
          <v:shape id="_x0000_s1026" style="position:absolute;margin-left:107.8pt;margin-top:14.15pt;width:140.25pt;height:.1pt;z-index:-251652096;mso-wrap-distance-left:0;mso-wrap-distance-right:0;mso-position-horizontal-relative:page" coordorigin="2156,283" coordsize="2805,0" path="m2156,283r2805,e" filled="f" strokeweight=".23469mm">
            <v:path arrowok="t"/>
            <w10:wrap type="topAndBottom" anchorx="page"/>
          </v:shape>
        </w:pict>
      </w:r>
    </w:p>
    <w:p w14:paraId="2B14E203" w14:textId="77777777" w:rsidR="00B11374" w:rsidRDefault="00CC2B33">
      <w:pPr>
        <w:pStyle w:val="BodyText"/>
        <w:spacing w:line="184" w:lineRule="exact"/>
        <w:ind w:left="475"/>
      </w:pPr>
      <w:r>
        <w:t>Signed</w:t>
      </w:r>
    </w:p>
    <w:p w14:paraId="5B2F4895" w14:textId="77777777" w:rsidR="00B11374" w:rsidRDefault="00CC2B33">
      <w:pPr>
        <w:pStyle w:val="BodyText"/>
        <w:spacing w:line="241" w:lineRule="exact"/>
        <w:ind w:left="475"/>
      </w:pPr>
      <w:r>
        <w:t>(Executive Responsible)</w:t>
      </w:r>
    </w:p>
    <w:sectPr w:rsidR="00B11374" w:rsidSect="003C63A0">
      <w:pgSz w:w="16850" w:h="11920" w:orient="landscape"/>
      <w:pgMar w:top="1080" w:right="1440" w:bottom="1080" w:left="1440" w:header="664" w:footer="1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D8E42" w14:textId="77777777" w:rsidR="00CC2B33" w:rsidRDefault="00CC2B33">
      <w:r>
        <w:separator/>
      </w:r>
    </w:p>
  </w:endnote>
  <w:endnote w:type="continuationSeparator" w:id="0">
    <w:p w14:paraId="06230A66" w14:textId="77777777" w:rsidR="00CC2B33" w:rsidRDefault="00CC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AB26" w14:textId="77777777" w:rsidR="00B11374" w:rsidRDefault="00CC2B33">
    <w:pPr>
      <w:pStyle w:val="BodyText"/>
      <w:spacing w:line="14" w:lineRule="auto"/>
      <w:rPr>
        <w:sz w:val="20"/>
      </w:rPr>
    </w:pPr>
    <w:r>
      <w:pict w14:anchorId="29C0E5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8pt;margin-top:764.7pt;width:15.05pt;height:17.55pt;z-index:-252413952;mso-position-horizontal-relative:page;mso-position-vertical-relative:page" filled="f" stroked="f">
          <v:textbox inset="0,0,0,0">
            <w:txbxContent>
              <w:p w14:paraId="460C47EF" w14:textId="77777777" w:rsidR="00B11374" w:rsidRDefault="00CC2B33">
                <w:pPr>
                  <w:spacing w:before="41" w:line="196" w:lineRule="auto"/>
                  <w:ind w:left="60" w:right="3"/>
                  <w:rPr>
                    <w:sz w:val="15"/>
                  </w:rPr>
                </w:pPr>
                <w:r>
                  <w:rPr>
                    <w:spacing w:val="-41"/>
                    <w:sz w:val="15"/>
                  </w:rPr>
                  <w:t>——</w:t>
                </w:r>
                <w:r>
                  <w:fldChar w:fldCharType="begin"/>
                </w:r>
                <w:r>
                  <w:rPr>
                    <w:spacing w:val="-41"/>
                    <w:sz w:val="15"/>
                  </w:rPr>
                  <w:instrText xml:space="preserve"> PAGE </w:instrText>
                </w:r>
                <w:r w:rsidR="00464397">
                  <w:fldChar w:fldCharType="separate"/>
                </w:r>
                <w:r w:rsidR="00464397">
                  <w:rPr>
                    <w:noProof/>
                    <w:spacing w:val="-41"/>
                    <w:sz w:val="15"/>
                  </w:rPr>
                  <w:t>2</w:t>
                </w:r>
                <w:r>
                  <w:fldChar w:fldCharType="end"/>
                </w:r>
                <w:r>
                  <w:rPr>
                    <w:spacing w:val="-41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65753" w14:textId="77777777" w:rsidR="00CC2B33" w:rsidRDefault="00CC2B33">
      <w:r>
        <w:separator/>
      </w:r>
    </w:p>
  </w:footnote>
  <w:footnote w:type="continuationSeparator" w:id="0">
    <w:p w14:paraId="55A73DE9" w14:textId="77777777" w:rsidR="00CC2B33" w:rsidRDefault="00CC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AA6E" w14:textId="77777777" w:rsidR="00B11374" w:rsidRDefault="00CC2B33">
    <w:pPr>
      <w:pStyle w:val="BodyText"/>
      <w:spacing w:line="14" w:lineRule="auto"/>
      <w:rPr>
        <w:sz w:val="20"/>
      </w:rPr>
    </w:pPr>
    <w:r>
      <w:pict w14:anchorId="083D10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8pt;margin-top:33.25pt;width:267.05pt;height:21.5pt;z-index:-252414976;mso-position-horizontal-relative:page;mso-position-vertical-relative:page" filled="f" stroked="f">
          <v:textbox inset="0,0,0,0">
            <w:txbxContent>
              <w:p w14:paraId="68412A75" w14:textId="68759599" w:rsidR="00B11374" w:rsidRDefault="00CC2B3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777776"/>
                    <w:sz w:val="16"/>
                  </w:rPr>
                  <w:t>Business Continuity Planning – COVID-19</w:t>
                </w:r>
                <w:r w:rsidR="003C63A0">
                  <w:rPr>
                    <w:color w:val="777776"/>
                    <w:sz w:val="16"/>
                  </w:rPr>
                  <w:t xml:space="preserve"> YOUR COMPANY LOGO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374"/>
    <w:rsid w:val="00301AF9"/>
    <w:rsid w:val="003C63A0"/>
    <w:rsid w:val="00450958"/>
    <w:rsid w:val="00464397"/>
    <w:rsid w:val="00B11374"/>
    <w:rsid w:val="00B715D6"/>
    <w:rsid w:val="00B81BCD"/>
    <w:rsid w:val="00CC2B33"/>
    <w:rsid w:val="00E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5A6E8E"/>
  <w15:docId w15:val="{71DBE89D-3DF4-46A0-9EE9-027AC9D1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spacing w:before="63"/>
      <w:ind w:left="47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1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5D6"/>
    <w:rPr>
      <w:rFonts w:ascii="Arial" w:eastAsia="Arial" w:hAnsi="Arial" w:cs="Arial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B71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5D6"/>
    <w:rPr>
      <w:rFonts w:ascii="Arial" w:eastAsia="Arial" w:hAnsi="Arial" w:cs="Arial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c.ie/az/respiratory/coronavirus/novelcoronavirus/%0bguidance/employersguidance/" TargetMode="External"/><Relationship Id="rId13" Type="http://schemas.openxmlformats.org/officeDocument/2006/relationships/hyperlink" Target="http://www.hpsc.ie/az/respiratory/coronavirus/novelcoronavirus/%0bguidance/infectionpreventionandcontrolguid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psc.ie/az/respiratory/coronavirus/novelcoronavirus/%0bguidance/employersguidance/" TargetMode="External"/><Relationship Id="rId12" Type="http://schemas.openxmlformats.org/officeDocument/2006/relationships/hyperlink" Target="http://www.hpsc.ie/az/respiratory/coronavirus/novelcoronavirus/%0bposte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psc.ie/az/respiratory/coronavirus/novelcoronavirus/%0bposter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hpsc.ie/az/respiratory/coronavirus/novelcoronavirus/%0bfrequentlyaskedques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psc.ie/az/respiratory/coronavirus/novelcoronavirus/%0bfrequentlyaskedquestions/" TargetMode="External"/><Relationship Id="rId14" Type="http://schemas.openxmlformats.org/officeDocument/2006/relationships/hyperlink" Target="http://www.hpsc.ie/az/respiratory/coronavirus/novelcoronavirus/%0bguidance/infectionpreventionandcontrol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45BE-6128-407E-A0CA-D8DA2A47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McDonnell</cp:lastModifiedBy>
  <cp:revision>3</cp:revision>
  <dcterms:created xsi:type="dcterms:W3CDTF">2020-03-12T10:57:00Z</dcterms:created>
  <dcterms:modified xsi:type="dcterms:W3CDTF">2020-03-12T11:50:00Z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LastSaved">
    <vt:filetime>2020-03-12T00:00:00Z</vt:filetime>
  </property>
</Properties>
</file>