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1C21" w14:textId="77777777" w:rsidR="00FD78F5" w:rsidRPr="00B46061" w:rsidRDefault="00FD78F5" w:rsidP="002E00AF">
      <w:pPr>
        <w:rPr>
          <w:rFonts w:asciiTheme="minorHAnsi" w:hAnsiTheme="minorHAnsi" w:cstheme="minorHAnsi"/>
          <w:bCs/>
          <w:color w:val="000000"/>
          <w:sz w:val="22"/>
          <w:szCs w:val="22"/>
          <w:lang w:val="en-IE"/>
        </w:rPr>
      </w:pPr>
      <w:bookmarkStart w:id="0" w:name="_GoBack"/>
      <w:bookmarkEnd w:id="0"/>
    </w:p>
    <w:p w14:paraId="342A0CDD" w14:textId="2E82CE95" w:rsidR="00B46061" w:rsidRPr="00B46061" w:rsidRDefault="00B46061" w:rsidP="002E00AF">
      <w:pPr>
        <w:rPr>
          <w:rFonts w:asciiTheme="minorHAnsi" w:hAnsiTheme="minorHAnsi" w:cstheme="minorHAnsi"/>
          <w:bCs/>
          <w:color w:val="FF0000"/>
          <w:sz w:val="22"/>
          <w:szCs w:val="22"/>
          <w:lang w:val="en-IE"/>
        </w:rPr>
      </w:pPr>
      <w:r w:rsidRPr="00B46061">
        <w:rPr>
          <w:rFonts w:asciiTheme="minorHAnsi" w:hAnsiTheme="minorHAnsi" w:cstheme="minorHAnsi"/>
          <w:bCs/>
          <w:color w:val="FF0000"/>
          <w:sz w:val="22"/>
          <w:szCs w:val="22"/>
          <w:lang w:val="en-IE"/>
        </w:rPr>
        <w:t>DATE</w:t>
      </w:r>
    </w:p>
    <w:p w14:paraId="3DE7CA2A" w14:textId="77777777" w:rsidR="00B46061" w:rsidRDefault="00B46061" w:rsidP="002E00AF">
      <w:pPr>
        <w:rPr>
          <w:rFonts w:asciiTheme="minorHAnsi" w:hAnsiTheme="minorHAnsi" w:cstheme="minorHAnsi"/>
          <w:bCs/>
          <w:color w:val="000000"/>
          <w:sz w:val="22"/>
          <w:szCs w:val="22"/>
          <w:lang w:val="en-IE"/>
        </w:rPr>
      </w:pPr>
    </w:p>
    <w:p w14:paraId="6E8D00D1" w14:textId="4C3C3C72" w:rsidR="002E00AF" w:rsidRPr="00B46061" w:rsidRDefault="002E00AF" w:rsidP="002E00AF">
      <w:pPr>
        <w:rPr>
          <w:rFonts w:asciiTheme="minorHAnsi" w:hAnsiTheme="minorHAnsi" w:cstheme="minorHAnsi"/>
          <w:bCs/>
          <w:color w:val="000000"/>
          <w:sz w:val="22"/>
          <w:szCs w:val="22"/>
          <w:lang w:val="en-IE"/>
        </w:rPr>
      </w:pPr>
      <w:r w:rsidRPr="00B46061">
        <w:rPr>
          <w:rFonts w:asciiTheme="minorHAnsi" w:hAnsiTheme="minorHAnsi" w:cstheme="minorHAnsi"/>
          <w:bCs/>
          <w:color w:val="000000"/>
          <w:sz w:val="22"/>
          <w:szCs w:val="22"/>
          <w:lang w:val="en-IE"/>
        </w:rPr>
        <w:t xml:space="preserve">Dear </w:t>
      </w:r>
      <w:r w:rsidR="00810333" w:rsidRPr="00B46061">
        <w:rPr>
          <w:rFonts w:asciiTheme="minorHAnsi" w:hAnsiTheme="minorHAnsi" w:cstheme="minorHAnsi"/>
          <w:bCs/>
          <w:color w:val="FF0000"/>
          <w:sz w:val="22"/>
          <w:szCs w:val="22"/>
          <w:lang w:val="en-IE"/>
        </w:rPr>
        <w:t>EMPLOYEE</w:t>
      </w:r>
    </w:p>
    <w:p w14:paraId="3265422B" w14:textId="77777777" w:rsidR="002E00AF" w:rsidRPr="00B46061" w:rsidRDefault="002E00AF" w:rsidP="002E00AF">
      <w:pPr>
        <w:rPr>
          <w:rFonts w:asciiTheme="minorHAnsi" w:hAnsiTheme="minorHAnsi" w:cstheme="minorHAnsi"/>
          <w:bCs/>
          <w:color w:val="000000"/>
          <w:sz w:val="22"/>
          <w:szCs w:val="22"/>
          <w:lang w:val="en-IE"/>
        </w:rPr>
      </w:pPr>
    </w:p>
    <w:p w14:paraId="71A8495B" w14:textId="77777777" w:rsidR="001C638A" w:rsidRPr="00B46061" w:rsidRDefault="001C638A" w:rsidP="002E00AF">
      <w:pPr>
        <w:rPr>
          <w:rFonts w:asciiTheme="minorHAnsi" w:hAnsiTheme="minorHAnsi" w:cstheme="minorHAnsi"/>
          <w:bCs/>
          <w:color w:val="000000"/>
          <w:sz w:val="22"/>
          <w:szCs w:val="22"/>
          <w:lang w:val="en-IE"/>
        </w:rPr>
      </w:pPr>
    </w:p>
    <w:p w14:paraId="60130AD0" w14:textId="2E87C079" w:rsidR="001C638A" w:rsidRPr="00B46061" w:rsidRDefault="001C638A" w:rsidP="001C638A">
      <w:pPr>
        <w:rPr>
          <w:rFonts w:asciiTheme="minorHAnsi" w:hAnsiTheme="minorHAnsi" w:cstheme="minorHAnsi"/>
          <w:sz w:val="22"/>
        </w:rPr>
      </w:pPr>
      <w:r w:rsidRPr="00B46061">
        <w:rPr>
          <w:rFonts w:asciiTheme="minorHAnsi" w:hAnsiTheme="minorHAnsi" w:cstheme="minorHAnsi"/>
          <w:sz w:val="22"/>
        </w:rPr>
        <w:t>Further to our recent discussion</w:t>
      </w:r>
      <w:r w:rsidRPr="00B46061">
        <w:rPr>
          <w:rFonts w:asciiTheme="minorHAnsi" w:hAnsiTheme="minorHAnsi" w:cstheme="minorHAnsi"/>
          <w:color w:val="FF0000"/>
          <w:sz w:val="22"/>
        </w:rPr>
        <w:t xml:space="preserve">(s) </w:t>
      </w:r>
      <w:r w:rsidRPr="00B46061">
        <w:rPr>
          <w:rFonts w:asciiTheme="minorHAnsi" w:hAnsiTheme="minorHAnsi" w:cstheme="minorHAnsi"/>
          <w:sz w:val="22"/>
        </w:rPr>
        <w:t>this letter is</w:t>
      </w:r>
      <w:r w:rsidR="00DD3507" w:rsidRPr="00B46061">
        <w:rPr>
          <w:rFonts w:asciiTheme="minorHAnsi" w:hAnsiTheme="minorHAnsi" w:cstheme="minorHAnsi"/>
          <w:sz w:val="22"/>
        </w:rPr>
        <w:t xml:space="preserve"> to confirm the transfer of </w:t>
      </w:r>
      <w:r w:rsidRPr="00B46061">
        <w:rPr>
          <w:rFonts w:asciiTheme="minorHAnsi" w:hAnsiTheme="minorHAnsi" w:cstheme="minorHAnsi"/>
          <w:i/>
          <w:color w:val="FF0000"/>
          <w:sz w:val="22"/>
        </w:rPr>
        <w:t>NAME OF FUNCTION/ORGANISATION</w:t>
      </w:r>
      <w:r w:rsidRPr="00B46061">
        <w:rPr>
          <w:rFonts w:asciiTheme="minorHAnsi" w:hAnsiTheme="minorHAnsi" w:cstheme="minorHAnsi"/>
          <w:i/>
          <w:sz w:val="22"/>
        </w:rPr>
        <w:t xml:space="preserve"> </w:t>
      </w:r>
      <w:r w:rsidRPr="00B46061">
        <w:rPr>
          <w:rFonts w:asciiTheme="minorHAnsi" w:hAnsiTheme="minorHAnsi" w:cstheme="minorHAnsi"/>
          <w:sz w:val="22"/>
        </w:rPr>
        <w:t xml:space="preserve">to the </w:t>
      </w:r>
      <w:r w:rsidRPr="00B46061">
        <w:rPr>
          <w:rFonts w:asciiTheme="minorHAnsi" w:hAnsiTheme="minorHAnsi" w:cstheme="minorHAnsi"/>
          <w:i/>
          <w:color w:val="FF0000"/>
          <w:sz w:val="22"/>
        </w:rPr>
        <w:t>NAME</w:t>
      </w:r>
      <w:r w:rsidR="00B46061" w:rsidRPr="00B46061">
        <w:rPr>
          <w:rFonts w:asciiTheme="minorHAnsi" w:hAnsiTheme="minorHAnsi" w:cstheme="minorHAnsi"/>
          <w:i/>
          <w:color w:val="FF0000"/>
          <w:sz w:val="22"/>
        </w:rPr>
        <w:t xml:space="preserve"> </w:t>
      </w:r>
      <w:r w:rsidRPr="00B46061">
        <w:rPr>
          <w:rFonts w:asciiTheme="minorHAnsi" w:hAnsiTheme="minorHAnsi" w:cstheme="minorHAnsi"/>
          <w:i/>
          <w:color w:val="FF0000"/>
          <w:sz w:val="22"/>
        </w:rPr>
        <w:t>OF RECEIVER</w:t>
      </w:r>
      <w:r w:rsidRPr="00B46061">
        <w:rPr>
          <w:rFonts w:asciiTheme="minorHAnsi" w:hAnsiTheme="minorHAnsi" w:cstheme="minorHAnsi"/>
          <w:color w:val="FF0000"/>
          <w:sz w:val="22"/>
        </w:rPr>
        <w:t xml:space="preserve"> </w:t>
      </w:r>
      <w:r w:rsidRPr="00B46061">
        <w:rPr>
          <w:rFonts w:asciiTheme="minorHAnsi" w:hAnsiTheme="minorHAnsi" w:cstheme="minorHAnsi"/>
          <w:sz w:val="22"/>
        </w:rPr>
        <w:t xml:space="preserve">will take place on </w:t>
      </w:r>
      <w:r w:rsidRPr="00B46061">
        <w:rPr>
          <w:rFonts w:asciiTheme="minorHAnsi" w:hAnsiTheme="minorHAnsi" w:cstheme="minorHAnsi"/>
          <w:i/>
          <w:color w:val="FF0000"/>
          <w:sz w:val="22"/>
        </w:rPr>
        <w:t>DATE</w:t>
      </w:r>
      <w:r w:rsidRPr="00B46061">
        <w:rPr>
          <w:rFonts w:asciiTheme="minorHAnsi" w:hAnsiTheme="minorHAnsi" w:cstheme="minorHAnsi"/>
          <w:color w:val="FF0000"/>
          <w:sz w:val="22"/>
        </w:rPr>
        <w:t xml:space="preserve"> </w:t>
      </w:r>
    </w:p>
    <w:p w14:paraId="5592B6FC" w14:textId="77777777" w:rsidR="001C638A" w:rsidRPr="00B46061" w:rsidRDefault="001C638A" w:rsidP="001C638A">
      <w:pPr>
        <w:rPr>
          <w:rFonts w:asciiTheme="minorHAnsi" w:hAnsiTheme="minorHAnsi" w:cstheme="minorHAnsi"/>
          <w:sz w:val="22"/>
        </w:rPr>
      </w:pPr>
    </w:p>
    <w:p w14:paraId="7882D130" w14:textId="46034FC2" w:rsidR="001C638A" w:rsidRPr="00B46061" w:rsidRDefault="001C638A" w:rsidP="001C638A">
      <w:pPr>
        <w:rPr>
          <w:rFonts w:asciiTheme="minorHAnsi" w:hAnsiTheme="minorHAnsi" w:cstheme="minorHAnsi"/>
          <w:sz w:val="22"/>
        </w:rPr>
      </w:pPr>
      <w:r w:rsidRPr="00B46061">
        <w:rPr>
          <w:rFonts w:asciiTheme="minorHAnsi" w:hAnsiTheme="minorHAnsi" w:cstheme="minorHAnsi"/>
          <w:sz w:val="22"/>
        </w:rPr>
        <w:t xml:space="preserve">As such the position in which you are currently employed will transfer to </w:t>
      </w:r>
      <w:r w:rsidRPr="00B46061">
        <w:rPr>
          <w:rFonts w:asciiTheme="minorHAnsi" w:hAnsiTheme="minorHAnsi" w:cstheme="minorHAnsi"/>
          <w:color w:val="FF0000"/>
          <w:sz w:val="22"/>
        </w:rPr>
        <w:t xml:space="preserve">NAME OF RECEIVER </w:t>
      </w:r>
      <w:r w:rsidRPr="00B46061">
        <w:rPr>
          <w:rFonts w:asciiTheme="minorHAnsi" w:hAnsiTheme="minorHAnsi" w:cstheme="minorHAnsi"/>
          <w:sz w:val="22"/>
        </w:rPr>
        <w:t xml:space="preserve">as will all your employment rights, duties and associated liabilities. </w:t>
      </w:r>
    </w:p>
    <w:p w14:paraId="4DA01101" w14:textId="77777777" w:rsidR="001C638A" w:rsidRPr="00B46061" w:rsidRDefault="001C638A" w:rsidP="001C638A">
      <w:pPr>
        <w:rPr>
          <w:rFonts w:asciiTheme="minorHAnsi" w:hAnsiTheme="minorHAnsi" w:cstheme="minorHAnsi"/>
          <w:sz w:val="22"/>
        </w:rPr>
      </w:pPr>
    </w:p>
    <w:p w14:paraId="10B922DE" w14:textId="6FC446BC" w:rsidR="001C638A" w:rsidRPr="00B46061" w:rsidRDefault="001C638A" w:rsidP="001C638A">
      <w:pPr>
        <w:rPr>
          <w:rFonts w:asciiTheme="minorHAnsi" w:hAnsiTheme="minorHAnsi" w:cstheme="minorHAnsi"/>
          <w:sz w:val="22"/>
        </w:rPr>
      </w:pPr>
      <w:r w:rsidRPr="00B46061">
        <w:rPr>
          <w:rFonts w:asciiTheme="minorHAnsi" w:hAnsiTheme="minorHAnsi" w:cstheme="minorHAnsi"/>
          <w:sz w:val="22"/>
        </w:rPr>
        <w:t xml:space="preserve">This transfer will be </w:t>
      </w:r>
      <w:r w:rsidR="00B46061" w:rsidRPr="00B46061">
        <w:rPr>
          <w:rFonts w:asciiTheme="minorHAnsi" w:hAnsiTheme="minorHAnsi" w:cstheme="minorHAnsi"/>
          <w:sz w:val="22"/>
        </w:rPr>
        <w:t>affected</w:t>
      </w:r>
      <w:r w:rsidRPr="00B46061">
        <w:rPr>
          <w:rFonts w:asciiTheme="minorHAnsi" w:hAnsiTheme="minorHAnsi" w:cstheme="minorHAnsi"/>
          <w:sz w:val="22"/>
        </w:rPr>
        <w:t xml:space="preserve"> in accordance with all relevant Transfer of Undertaking Legislation. </w:t>
      </w:r>
    </w:p>
    <w:p w14:paraId="57DA9CBF" w14:textId="6148211C" w:rsidR="00B46061" w:rsidRPr="00B46061" w:rsidRDefault="00B46061" w:rsidP="001C638A">
      <w:pPr>
        <w:rPr>
          <w:rFonts w:asciiTheme="minorHAnsi" w:hAnsiTheme="minorHAnsi" w:cstheme="minorHAnsi"/>
          <w:sz w:val="22"/>
        </w:rPr>
      </w:pPr>
      <w:r w:rsidRPr="00B46061">
        <w:rPr>
          <w:rFonts w:asciiTheme="minorHAnsi" w:hAnsiTheme="minorHAnsi" w:cstheme="minorHAnsi"/>
          <w:sz w:val="22"/>
        </w:rPr>
        <w:t xml:space="preserve">The reason for this transfer is identified as being </w:t>
      </w:r>
      <w:r w:rsidRPr="00B46061">
        <w:rPr>
          <w:rFonts w:asciiTheme="minorHAnsi" w:hAnsiTheme="minorHAnsi" w:cstheme="minorHAnsi"/>
          <w:color w:val="FF0000"/>
          <w:sz w:val="22"/>
        </w:rPr>
        <w:t>OUTLINE REASON</w:t>
      </w:r>
    </w:p>
    <w:p w14:paraId="297B4769" w14:textId="77777777" w:rsidR="001C638A" w:rsidRPr="00B46061" w:rsidRDefault="001C638A" w:rsidP="001C638A">
      <w:pPr>
        <w:rPr>
          <w:rFonts w:asciiTheme="minorHAnsi" w:hAnsiTheme="minorHAnsi" w:cstheme="minorHAnsi"/>
          <w:sz w:val="22"/>
        </w:rPr>
      </w:pPr>
    </w:p>
    <w:p w14:paraId="796F59CA" w14:textId="77777777" w:rsidR="001C638A" w:rsidRPr="00B46061" w:rsidRDefault="001C638A" w:rsidP="002E00AF">
      <w:pPr>
        <w:rPr>
          <w:rFonts w:asciiTheme="minorHAnsi" w:hAnsiTheme="minorHAnsi" w:cstheme="minorHAnsi"/>
          <w:sz w:val="22"/>
        </w:rPr>
      </w:pPr>
      <w:r w:rsidRPr="00B46061">
        <w:rPr>
          <w:rFonts w:asciiTheme="minorHAnsi" w:hAnsiTheme="minorHAnsi" w:cstheme="minorHAnsi"/>
          <w:sz w:val="22"/>
        </w:rPr>
        <w:t>The following terms and conditions of your employment will be protected throughout this transfer:</w:t>
      </w:r>
    </w:p>
    <w:p w14:paraId="1EE5E0C4" w14:textId="60ACA780" w:rsidR="001C638A" w:rsidRPr="00B46061" w:rsidRDefault="00B46061" w:rsidP="00B46061">
      <w:pPr>
        <w:pStyle w:val="ListParagraph"/>
        <w:numPr>
          <w:ilvl w:val="0"/>
          <w:numId w:val="2"/>
        </w:numPr>
        <w:rPr>
          <w:rFonts w:asciiTheme="minorHAnsi" w:hAnsiTheme="minorHAnsi" w:cstheme="minorHAnsi"/>
          <w:bCs/>
          <w:i/>
          <w:color w:val="000000"/>
          <w:sz w:val="22"/>
          <w:szCs w:val="22"/>
          <w:lang w:val="en-IE"/>
        </w:rPr>
      </w:pPr>
      <w:r w:rsidRPr="00B46061">
        <w:rPr>
          <w:rFonts w:asciiTheme="minorHAnsi" w:hAnsiTheme="minorHAnsi" w:cstheme="minorHAnsi"/>
          <w:bCs/>
          <w:i/>
          <w:color w:val="000000"/>
          <w:sz w:val="22"/>
          <w:szCs w:val="22"/>
          <w:lang w:val="en-IE"/>
        </w:rPr>
        <w:t>Start Date</w:t>
      </w:r>
    </w:p>
    <w:p w14:paraId="5AA2B0A4" w14:textId="0A53F2B1" w:rsidR="00B46061" w:rsidRPr="00B46061" w:rsidRDefault="00B46061" w:rsidP="00B46061">
      <w:pPr>
        <w:pStyle w:val="ListParagraph"/>
        <w:numPr>
          <w:ilvl w:val="0"/>
          <w:numId w:val="2"/>
        </w:numPr>
        <w:rPr>
          <w:rFonts w:asciiTheme="minorHAnsi" w:hAnsiTheme="minorHAnsi" w:cstheme="minorHAnsi"/>
          <w:bCs/>
          <w:i/>
          <w:color w:val="000000"/>
          <w:sz w:val="22"/>
          <w:szCs w:val="22"/>
          <w:lang w:val="en-IE"/>
        </w:rPr>
      </w:pPr>
      <w:r w:rsidRPr="00B46061">
        <w:rPr>
          <w:rFonts w:asciiTheme="minorHAnsi" w:hAnsiTheme="minorHAnsi" w:cstheme="minorHAnsi"/>
          <w:bCs/>
          <w:i/>
          <w:color w:val="000000"/>
          <w:sz w:val="22"/>
          <w:szCs w:val="22"/>
          <w:lang w:val="en-IE"/>
        </w:rPr>
        <w:t>Employment Status</w:t>
      </w:r>
    </w:p>
    <w:p w14:paraId="51921F6E" w14:textId="3760726F" w:rsidR="00B46061" w:rsidRPr="00B46061" w:rsidRDefault="00B46061" w:rsidP="00B46061">
      <w:pPr>
        <w:pStyle w:val="ListParagraph"/>
        <w:numPr>
          <w:ilvl w:val="0"/>
          <w:numId w:val="2"/>
        </w:numPr>
        <w:rPr>
          <w:rFonts w:asciiTheme="minorHAnsi" w:hAnsiTheme="minorHAnsi" w:cstheme="minorHAnsi"/>
          <w:bCs/>
          <w:i/>
          <w:color w:val="000000"/>
          <w:sz w:val="22"/>
          <w:szCs w:val="22"/>
          <w:lang w:val="en-IE"/>
        </w:rPr>
      </w:pPr>
      <w:r w:rsidRPr="00B46061">
        <w:rPr>
          <w:rFonts w:asciiTheme="minorHAnsi" w:hAnsiTheme="minorHAnsi" w:cstheme="minorHAnsi"/>
          <w:bCs/>
          <w:i/>
          <w:color w:val="000000"/>
          <w:sz w:val="22"/>
          <w:szCs w:val="22"/>
          <w:lang w:val="en-IE"/>
        </w:rPr>
        <w:t>Pay Agreements</w:t>
      </w:r>
    </w:p>
    <w:p w14:paraId="39F68D22" w14:textId="03081FF0" w:rsidR="00B46061" w:rsidRPr="00B46061" w:rsidRDefault="00B46061" w:rsidP="00B46061">
      <w:pPr>
        <w:pStyle w:val="ListParagraph"/>
        <w:numPr>
          <w:ilvl w:val="0"/>
          <w:numId w:val="2"/>
        </w:numPr>
        <w:rPr>
          <w:rFonts w:asciiTheme="minorHAnsi" w:hAnsiTheme="minorHAnsi" w:cstheme="minorHAnsi"/>
          <w:bCs/>
          <w:i/>
          <w:color w:val="000000"/>
          <w:sz w:val="22"/>
          <w:szCs w:val="22"/>
          <w:lang w:val="en-IE"/>
        </w:rPr>
      </w:pPr>
      <w:r w:rsidRPr="00B46061">
        <w:rPr>
          <w:rFonts w:asciiTheme="minorHAnsi" w:hAnsiTheme="minorHAnsi" w:cstheme="minorHAnsi"/>
          <w:bCs/>
          <w:i/>
          <w:color w:val="000000"/>
          <w:sz w:val="22"/>
          <w:szCs w:val="22"/>
          <w:lang w:val="en-IE"/>
        </w:rPr>
        <w:t>Annual Leave Entitlements</w:t>
      </w:r>
    </w:p>
    <w:p w14:paraId="69BDF90D" w14:textId="28327D10" w:rsidR="00B46061" w:rsidRPr="00B46061" w:rsidRDefault="00B46061" w:rsidP="00B46061">
      <w:pPr>
        <w:pStyle w:val="ListParagraph"/>
        <w:numPr>
          <w:ilvl w:val="0"/>
          <w:numId w:val="2"/>
        </w:numPr>
        <w:rPr>
          <w:rFonts w:asciiTheme="minorHAnsi" w:hAnsiTheme="minorHAnsi" w:cstheme="minorHAnsi"/>
          <w:bCs/>
          <w:i/>
          <w:color w:val="000000"/>
          <w:sz w:val="22"/>
          <w:szCs w:val="22"/>
          <w:lang w:val="en-IE"/>
        </w:rPr>
      </w:pPr>
      <w:r w:rsidRPr="00B46061">
        <w:rPr>
          <w:rFonts w:asciiTheme="minorHAnsi" w:hAnsiTheme="minorHAnsi" w:cstheme="minorHAnsi"/>
          <w:bCs/>
          <w:i/>
          <w:color w:val="000000"/>
          <w:sz w:val="22"/>
          <w:szCs w:val="22"/>
          <w:lang w:val="en-IE"/>
        </w:rPr>
        <w:t>Contracted Hours</w:t>
      </w:r>
    </w:p>
    <w:p w14:paraId="33F48882" w14:textId="77777777" w:rsidR="00B46061" w:rsidRPr="00B46061" w:rsidRDefault="00B46061" w:rsidP="00B46061">
      <w:pPr>
        <w:pStyle w:val="ListParagraph"/>
        <w:rPr>
          <w:rFonts w:asciiTheme="minorHAnsi" w:hAnsiTheme="minorHAnsi" w:cstheme="minorHAnsi"/>
          <w:bCs/>
          <w:i/>
          <w:color w:val="000000"/>
          <w:sz w:val="22"/>
          <w:szCs w:val="22"/>
          <w:lang w:val="en-IE"/>
        </w:rPr>
      </w:pPr>
    </w:p>
    <w:p w14:paraId="73EC9345" w14:textId="4C7997E0" w:rsidR="001C638A" w:rsidRPr="00B46061" w:rsidRDefault="001C638A" w:rsidP="001C638A">
      <w:pPr>
        <w:spacing w:after="200" w:line="276" w:lineRule="auto"/>
        <w:rPr>
          <w:rFonts w:asciiTheme="minorHAnsi" w:eastAsia="Calibri" w:hAnsiTheme="minorHAnsi" w:cstheme="minorHAnsi"/>
          <w:sz w:val="22"/>
        </w:rPr>
      </w:pPr>
      <w:r w:rsidRPr="00B46061">
        <w:rPr>
          <w:rFonts w:asciiTheme="minorHAnsi" w:eastAsia="Calibri" w:hAnsiTheme="minorHAnsi" w:cstheme="minorHAnsi"/>
          <w:sz w:val="22"/>
        </w:rPr>
        <w:t xml:space="preserve">You can object to this transfer, but you should take advice on your personal circumstances before doing so. If you do object you should be aware that, depending on the circumstances, you may be treated as having resigned your position within the company. </w:t>
      </w:r>
    </w:p>
    <w:p w14:paraId="55DAB6A0" w14:textId="77777777" w:rsidR="001C638A" w:rsidRPr="00B46061" w:rsidRDefault="001C638A" w:rsidP="001C638A">
      <w:pPr>
        <w:spacing w:after="200" w:line="276" w:lineRule="auto"/>
        <w:rPr>
          <w:rFonts w:asciiTheme="minorHAnsi" w:eastAsia="Calibri" w:hAnsiTheme="minorHAnsi" w:cstheme="minorHAnsi"/>
          <w:sz w:val="22"/>
        </w:rPr>
      </w:pPr>
      <w:r w:rsidRPr="00B46061">
        <w:rPr>
          <w:rFonts w:asciiTheme="minorHAnsi" w:eastAsia="Calibri" w:hAnsiTheme="minorHAnsi" w:cstheme="minorHAnsi"/>
          <w:sz w:val="22"/>
        </w:rPr>
        <w:t>If you believe that the transfer would amount to a substantial change in your employment situation that causes a material detriment to your personal circumstances then you should make that fact clear at the time of objection and your case will go into the appeals pr</w:t>
      </w:r>
      <w:r w:rsidR="00DD3507" w:rsidRPr="00B46061">
        <w:rPr>
          <w:rFonts w:asciiTheme="minorHAnsi" w:eastAsia="Calibri" w:hAnsiTheme="minorHAnsi" w:cstheme="minorHAnsi"/>
          <w:sz w:val="22"/>
        </w:rPr>
        <w:t xml:space="preserve">ocess. </w:t>
      </w:r>
    </w:p>
    <w:p w14:paraId="429CFC01" w14:textId="77777777" w:rsidR="001C638A" w:rsidRPr="00B46061" w:rsidRDefault="001C638A" w:rsidP="001C638A">
      <w:pPr>
        <w:spacing w:after="200" w:line="276" w:lineRule="auto"/>
        <w:rPr>
          <w:rFonts w:asciiTheme="minorHAnsi" w:eastAsia="Calibri" w:hAnsiTheme="minorHAnsi" w:cstheme="minorHAnsi"/>
          <w:sz w:val="22"/>
        </w:rPr>
      </w:pPr>
      <w:r w:rsidRPr="00B46061">
        <w:rPr>
          <w:rFonts w:asciiTheme="minorHAnsi" w:eastAsia="Calibri" w:hAnsiTheme="minorHAnsi" w:cstheme="minorHAnsi"/>
          <w:sz w:val="22"/>
        </w:rPr>
        <w:t xml:space="preserve">If the above is not the reason for your objection, or </w:t>
      </w:r>
      <w:r w:rsidR="00DD3507" w:rsidRPr="00B46061">
        <w:rPr>
          <w:rFonts w:asciiTheme="minorHAnsi" w:eastAsia="Calibri" w:hAnsiTheme="minorHAnsi" w:cstheme="minorHAnsi"/>
          <w:sz w:val="22"/>
        </w:rPr>
        <w:t>the reason for your</w:t>
      </w:r>
      <w:r w:rsidRPr="00B46061">
        <w:rPr>
          <w:rFonts w:asciiTheme="minorHAnsi" w:eastAsia="Calibri" w:hAnsiTheme="minorHAnsi" w:cstheme="minorHAnsi"/>
          <w:sz w:val="22"/>
        </w:rPr>
        <w:t xml:space="preserve"> objection is not upheld by the appeals process, then your objection will be treated as notification that you do not wish to transfer and your employment will cease on the date of transfer. </w:t>
      </w:r>
      <w:r w:rsidR="00DD3507" w:rsidRPr="00B46061">
        <w:rPr>
          <w:rFonts w:asciiTheme="minorHAnsi" w:eastAsia="Calibri" w:hAnsiTheme="minorHAnsi" w:cstheme="minorHAnsi"/>
          <w:sz w:val="22"/>
        </w:rPr>
        <w:t xml:space="preserve">It will be deemed that you have resigned your position within the company </w:t>
      </w:r>
      <w:r w:rsidRPr="00B46061">
        <w:rPr>
          <w:rFonts w:asciiTheme="minorHAnsi" w:eastAsia="Calibri" w:hAnsiTheme="minorHAnsi" w:cstheme="minorHAnsi"/>
          <w:sz w:val="22"/>
        </w:rPr>
        <w:t>and you will not be entitled to a redundancy payment.</w:t>
      </w:r>
    </w:p>
    <w:p w14:paraId="1B7C9113" w14:textId="77777777" w:rsidR="001C638A" w:rsidRPr="00B46061" w:rsidRDefault="001C638A" w:rsidP="001C638A">
      <w:pPr>
        <w:spacing w:after="200" w:line="276" w:lineRule="auto"/>
        <w:rPr>
          <w:rFonts w:asciiTheme="minorHAnsi" w:eastAsia="Calibri" w:hAnsiTheme="minorHAnsi" w:cstheme="minorHAnsi"/>
          <w:b/>
          <w:i/>
          <w:sz w:val="22"/>
          <w:u w:val="single"/>
        </w:rPr>
      </w:pPr>
      <w:r w:rsidRPr="00B46061">
        <w:rPr>
          <w:rFonts w:asciiTheme="minorHAnsi" w:eastAsia="Calibri" w:hAnsiTheme="minorHAnsi" w:cstheme="minorHAnsi"/>
          <w:sz w:val="22"/>
        </w:rPr>
        <w:t xml:space="preserve">If it is determined that the transfer would be a substantial change to your material detriment then you will not be required to transfer and you will be consulted with accordingly. </w:t>
      </w:r>
    </w:p>
    <w:p w14:paraId="14D65029" w14:textId="63F1192A" w:rsidR="001C638A" w:rsidRPr="00B46061" w:rsidRDefault="001C638A" w:rsidP="001C638A">
      <w:pPr>
        <w:spacing w:after="200" w:line="276" w:lineRule="auto"/>
        <w:rPr>
          <w:rFonts w:asciiTheme="minorHAnsi" w:eastAsia="Calibri" w:hAnsiTheme="minorHAnsi" w:cstheme="minorHAnsi"/>
          <w:sz w:val="22"/>
        </w:rPr>
      </w:pPr>
      <w:r w:rsidRPr="00B46061">
        <w:rPr>
          <w:rFonts w:asciiTheme="minorHAnsi" w:eastAsia="Calibri" w:hAnsiTheme="minorHAnsi" w:cstheme="minorHAnsi"/>
          <w:sz w:val="22"/>
        </w:rPr>
        <w:t xml:space="preserve">If you do wish to object, you should do so in writing to </w:t>
      </w:r>
      <w:r w:rsidRPr="00B46061">
        <w:rPr>
          <w:rFonts w:asciiTheme="minorHAnsi" w:eastAsia="Calibri" w:hAnsiTheme="minorHAnsi" w:cstheme="minorHAnsi"/>
          <w:color w:val="FF0000"/>
          <w:sz w:val="22"/>
        </w:rPr>
        <w:t>NAME, JOB TITLE, ADDRESS</w:t>
      </w:r>
      <w:r w:rsidR="00B46061">
        <w:rPr>
          <w:rFonts w:asciiTheme="minorHAnsi" w:eastAsia="Calibri" w:hAnsiTheme="minorHAnsi" w:cstheme="minorHAnsi"/>
          <w:color w:val="FF0000"/>
          <w:sz w:val="22"/>
        </w:rPr>
        <w:t>.</w:t>
      </w:r>
    </w:p>
    <w:p w14:paraId="686415D2" w14:textId="3C7CC339" w:rsidR="00B46061" w:rsidRPr="00B46061" w:rsidRDefault="00B46061">
      <w:pPr>
        <w:rPr>
          <w:rFonts w:asciiTheme="minorHAnsi" w:hAnsiTheme="minorHAnsi" w:cstheme="minorHAnsi"/>
          <w:color w:val="FF0000"/>
          <w:sz w:val="22"/>
          <w:szCs w:val="22"/>
        </w:rPr>
      </w:pPr>
      <w:r>
        <w:rPr>
          <w:rFonts w:asciiTheme="minorHAnsi" w:hAnsiTheme="minorHAnsi" w:cstheme="minorHAnsi"/>
          <w:sz w:val="22"/>
          <w:szCs w:val="22"/>
        </w:rPr>
        <w:t xml:space="preserve">If you would like to discuss this matter further, please do not hesitate to contact me on </w:t>
      </w:r>
      <w:r>
        <w:rPr>
          <w:rFonts w:asciiTheme="minorHAnsi" w:hAnsiTheme="minorHAnsi" w:cstheme="minorHAnsi"/>
          <w:color w:val="FF0000"/>
          <w:sz w:val="22"/>
          <w:szCs w:val="22"/>
        </w:rPr>
        <w:t>CONTACT DETAILS.</w:t>
      </w:r>
    </w:p>
    <w:p w14:paraId="14D73A5E" w14:textId="77777777" w:rsidR="00B46061" w:rsidRDefault="00B46061">
      <w:pPr>
        <w:rPr>
          <w:rFonts w:asciiTheme="minorHAnsi" w:hAnsiTheme="minorHAnsi" w:cstheme="minorHAnsi"/>
          <w:sz w:val="22"/>
          <w:szCs w:val="22"/>
        </w:rPr>
      </w:pPr>
    </w:p>
    <w:p w14:paraId="5CC26036" w14:textId="218F5BEE" w:rsidR="002E00AF" w:rsidRPr="00B46061" w:rsidRDefault="002E00AF">
      <w:pPr>
        <w:rPr>
          <w:rFonts w:asciiTheme="minorHAnsi" w:hAnsiTheme="minorHAnsi" w:cstheme="minorHAnsi"/>
          <w:sz w:val="22"/>
          <w:szCs w:val="22"/>
        </w:rPr>
      </w:pPr>
      <w:r w:rsidRPr="00B46061">
        <w:rPr>
          <w:rFonts w:asciiTheme="minorHAnsi" w:hAnsiTheme="minorHAnsi" w:cstheme="minorHAnsi"/>
          <w:sz w:val="22"/>
          <w:szCs w:val="22"/>
        </w:rPr>
        <w:t>Yours</w:t>
      </w:r>
      <w:r w:rsidR="00FD78F5" w:rsidRPr="00B46061">
        <w:rPr>
          <w:rFonts w:asciiTheme="minorHAnsi" w:hAnsiTheme="minorHAnsi" w:cstheme="minorHAnsi"/>
          <w:sz w:val="22"/>
          <w:szCs w:val="22"/>
        </w:rPr>
        <w:t xml:space="preserve"> Sincerely</w:t>
      </w:r>
      <w:r w:rsidR="00B46061">
        <w:rPr>
          <w:rFonts w:asciiTheme="minorHAnsi" w:hAnsiTheme="minorHAnsi" w:cstheme="minorHAnsi"/>
          <w:sz w:val="22"/>
          <w:szCs w:val="22"/>
        </w:rPr>
        <w:t>,</w:t>
      </w:r>
    </w:p>
    <w:p w14:paraId="27F1CDF0" w14:textId="77777777" w:rsidR="00FD78F5" w:rsidRPr="00B46061" w:rsidRDefault="00FD78F5">
      <w:pPr>
        <w:rPr>
          <w:rFonts w:asciiTheme="minorHAnsi" w:hAnsiTheme="minorHAnsi" w:cstheme="minorHAnsi"/>
          <w:sz w:val="22"/>
          <w:szCs w:val="22"/>
        </w:rPr>
      </w:pPr>
    </w:p>
    <w:p w14:paraId="02764443" w14:textId="77777777" w:rsidR="00FD78F5" w:rsidRPr="00B46061" w:rsidRDefault="00FD78F5">
      <w:pPr>
        <w:rPr>
          <w:rFonts w:asciiTheme="minorHAnsi" w:hAnsiTheme="minorHAnsi" w:cstheme="minorHAnsi"/>
          <w:color w:val="FF0000"/>
          <w:sz w:val="22"/>
          <w:szCs w:val="22"/>
        </w:rPr>
      </w:pPr>
    </w:p>
    <w:p w14:paraId="0E256A2D" w14:textId="764EEB56" w:rsidR="00FD78F5" w:rsidRPr="00B46061" w:rsidRDefault="00B46061">
      <w:pPr>
        <w:rPr>
          <w:rFonts w:asciiTheme="minorHAnsi" w:hAnsiTheme="minorHAnsi" w:cstheme="minorHAnsi"/>
          <w:color w:val="FF0000"/>
          <w:sz w:val="22"/>
          <w:szCs w:val="22"/>
        </w:rPr>
      </w:pPr>
      <w:r w:rsidRPr="00B46061">
        <w:rPr>
          <w:rFonts w:asciiTheme="minorHAnsi" w:hAnsiTheme="minorHAnsi" w:cstheme="minorHAnsi"/>
          <w:color w:val="FF0000"/>
          <w:sz w:val="22"/>
          <w:szCs w:val="22"/>
        </w:rPr>
        <w:t>NAME</w:t>
      </w:r>
    </w:p>
    <w:p w14:paraId="4C66FDCA" w14:textId="443788FE" w:rsidR="00FD78F5" w:rsidRPr="00B46061" w:rsidRDefault="00B46061">
      <w:pPr>
        <w:rPr>
          <w:rFonts w:asciiTheme="minorHAnsi" w:hAnsiTheme="minorHAnsi" w:cstheme="minorHAnsi"/>
          <w:color w:val="FF0000"/>
          <w:sz w:val="22"/>
          <w:szCs w:val="22"/>
        </w:rPr>
      </w:pPr>
      <w:r w:rsidRPr="00B46061">
        <w:rPr>
          <w:rFonts w:asciiTheme="minorHAnsi" w:hAnsiTheme="minorHAnsi" w:cstheme="minorHAnsi"/>
          <w:color w:val="FF0000"/>
          <w:sz w:val="22"/>
          <w:szCs w:val="22"/>
        </w:rPr>
        <w:t>JOB TITLE</w:t>
      </w:r>
    </w:p>
    <w:sectPr w:rsidR="00FD78F5" w:rsidRPr="00B46061" w:rsidSect="0015623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21F8D" w14:textId="77777777" w:rsidR="000A3478" w:rsidRDefault="000A3478" w:rsidP="000A3478">
      <w:r>
        <w:separator/>
      </w:r>
    </w:p>
  </w:endnote>
  <w:endnote w:type="continuationSeparator" w:id="0">
    <w:p w14:paraId="7263D22E" w14:textId="77777777" w:rsidR="000A3478" w:rsidRDefault="000A3478" w:rsidP="000A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D1F9" w14:textId="77777777" w:rsidR="000A3478" w:rsidRDefault="000A3478" w:rsidP="000A3478">
      <w:r>
        <w:separator/>
      </w:r>
    </w:p>
  </w:footnote>
  <w:footnote w:type="continuationSeparator" w:id="0">
    <w:p w14:paraId="0D5D691F" w14:textId="77777777" w:rsidR="000A3478" w:rsidRDefault="000A3478" w:rsidP="000A3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CF956" w14:textId="77777777" w:rsidR="000A3478" w:rsidRPr="00F055BC" w:rsidRDefault="000A3478" w:rsidP="000A3478">
    <w:r>
      <w:rPr>
        <w:noProof/>
        <w:lang w:eastAsia="en-IE"/>
      </w:rPr>
      <mc:AlternateContent>
        <mc:Choice Requires="wps">
          <w:drawing>
            <wp:anchor distT="0" distB="0" distL="114300" distR="114300" simplePos="0" relativeHeight="251659264" behindDoc="0" locked="0" layoutInCell="1" allowOverlap="1" wp14:anchorId="2BC61EC0" wp14:editId="6A9682AA">
              <wp:simplePos x="0" y="0"/>
              <wp:positionH relativeFrom="page">
                <wp:align>left</wp:align>
              </wp:positionH>
              <wp:positionV relativeFrom="paragraph">
                <wp:posOffset>-135890</wp:posOffset>
              </wp:positionV>
              <wp:extent cx="2266950" cy="295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9962134" w14:textId="77777777" w:rsidR="000A3478" w:rsidRPr="00685029" w:rsidRDefault="000A3478" w:rsidP="000A3478">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C61EC0" id="_x0000_t202" coordsize="21600,21600" o:spt="202" path="m,l,21600r21600,l21600,xe">
              <v:stroke joinstyle="miter"/>
              <v:path gradientshapeok="t" o:connecttype="rect"/>
            </v:shapetype>
            <v:shape id="Text Box 1"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" fillcolor="#c00000" strokecolor="#c00000">
              <v:textbox>
                <w:txbxContent>
                  <w:p w14:paraId="39962134" w14:textId="77777777" w:rsidR="000A3478" w:rsidRPr="00685029" w:rsidRDefault="000A3478" w:rsidP="000A3478">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B1FA893" wp14:editId="7892C9B2">
          <wp:simplePos x="0" y="0"/>
          <wp:positionH relativeFrom="column">
            <wp:posOffset>5153025</wp:posOffset>
          </wp:positionH>
          <wp:positionV relativeFrom="paragraph">
            <wp:posOffset>-259080</wp:posOffset>
          </wp:positionV>
          <wp:extent cx="1081962" cy="609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292B69C5" w14:textId="77777777" w:rsidR="000A3478" w:rsidRDefault="000A3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50E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855CE0"/>
    <w:multiLevelType w:val="hybridMultilevel"/>
    <w:tmpl w:val="8F52E9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AF"/>
    <w:rsid w:val="00096938"/>
    <w:rsid w:val="000A3478"/>
    <w:rsid w:val="00141ECD"/>
    <w:rsid w:val="00156231"/>
    <w:rsid w:val="001C638A"/>
    <w:rsid w:val="002E00AF"/>
    <w:rsid w:val="00307472"/>
    <w:rsid w:val="00810333"/>
    <w:rsid w:val="008A21A8"/>
    <w:rsid w:val="00AC016C"/>
    <w:rsid w:val="00B46061"/>
    <w:rsid w:val="00DD3507"/>
    <w:rsid w:val="00FD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5548"/>
  <w15:docId w15:val="{B5835C1C-4712-474C-9B7E-4960741A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A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C638A"/>
    <w:pPr>
      <w:keepNext/>
      <w:outlineLvl w:val="0"/>
    </w:pPr>
    <w:rPr>
      <w:rFonts w:ascii="Arial" w:hAnsi="Arial"/>
      <w:b/>
      <w:sz w:val="22"/>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938"/>
    <w:rPr>
      <w:rFonts w:ascii="Tahoma" w:hAnsi="Tahoma" w:cs="Tahoma"/>
      <w:sz w:val="16"/>
      <w:szCs w:val="16"/>
    </w:rPr>
  </w:style>
  <w:style w:type="character" w:customStyle="1" w:styleId="BalloonTextChar">
    <w:name w:val="Balloon Text Char"/>
    <w:basedOn w:val="DefaultParagraphFont"/>
    <w:link w:val="BalloonText"/>
    <w:uiPriority w:val="99"/>
    <w:semiHidden/>
    <w:rsid w:val="00096938"/>
    <w:rPr>
      <w:rFonts w:ascii="Tahoma" w:eastAsia="Times New Roman" w:hAnsi="Tahoma" w:cs="Tahoma"/>
      <w:sz w:val="16"/>
      <w:szCs w:val="16"/>
      <w:lang w:val="en-US"/>
    </w:rPr>
  </w:style>
  <w:style w:type="character" w:customStyle="1" w:styleId="Heading1Char">
    <w:name w:val="Heading 1 Char"/>
    <w:basedOn w:val="DefaultParagraphFont"/>
    <w:link w:val="Heading1"/>
    <w:rsid w:val="001C638A"/>
    <w:rPr>
      <w:rFonts w:ascii="Arial" w:eastAsia="Times New Roman" w:hAnsi="Arial" w:cs="Times New Roman"/>
      <w:b/>
      <w:szCs w:val="20"/>
      <w:lang w:eastAsia="en-GB"/>
    </w:rPr>
  </w:style>
  <w:style w:type="character" w:styleId="Hyperlink">
    <w:name w:val="Hyperlink"/>
    <w:semiHidden/>
    <w:rsid w:val="001C638A"/>
    <w:rPr>
      <w:color w:val="0000FF"/>
      <w:u w:val="single"/>
    </w:rPr>
  </w:style>
  <w:style w:type="paragraph" w:styleId="ListParagraph">
    <w:name w:val="List Paragraph"/>
    <w:basedOn w:val="Normal"/>
    <w:uiPriority w:val="34"/>
    <w:qFormat/>
    <w:rsid w:val="00B46061"/>
    <w:pPr>
      <w:ind w:left="720"/>
      <w:contextualSpacing/>
    </w:pPr>
  </w:style>
  <w:style w:type="paragraph" w:styleId="Header">
    <w:name w:val="header"/>
    <w:basedOn w:val="Normal"/>
    <w:link w:val="HeaderChar"/>
    <w:uiPriority w:val="99"/>
    <w:unhideWhenUsed/>
    <w:rsid w:val="000A3478"/>
    <w:pPr>
      <w:tabs>
        <w:tab w:val="center" w:pos="4513"/>
        <w:tab w:val="right" w:pos="9026"/>
      </w:tabs>
    </w:pPr>
  </w:style>
  <w:style w:type="character" w:customStyle="1" w:styleId="HeaderChar">
    <w:name w:val="Header Char"/>
    <w:basedOn w:val="DefaultParagraphFont"/>
    <w:link w:val="Header"/>
    <w:uiPriority w:val="99"/>
    <w:rsid w:val="000A34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A3478"/>
    <w:pPr>
      <w:tabs>
        <w:tab w:val="center" w:pos="4513"/>
        <w:tab w:val="right" w:pos="9026"/>
      </w:tabs>
    </w:pPr>
  </w:style>
  <w:style w:type="character" w:customStyle="1" w:styleId="FooterChar">
    <w:name w:val="Footer Char"/>
    <w:basedOn w:val="DefaultParagraphFont"/>
    <w:link w:val="Footer"/>
    <w:uiPriority w:val="99"/>
    <w:rsid w:val="000A347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O'Connor</cp:lastModifiedBy>
  <cp:revision>3</cp:revision>
  <dcterms:created xsi:type="dcterms:W3CDTF">2019-04-24T11:06:00Z</dcterms:created>
  <dcterms:modified xsi:type="dcterms:W3CDTF">2019-05-13T16:20:00Z</dcterms:modified>
</cp:coreProperties>
</file>