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7F34" w14:textId="2AAB3BA2" w:rsidR="007F29A2" w:rsidRDefault="00EA5668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92032" behindDoc="0" locked="0" layoutInCell="1" allowOverlap="1" wp14:anchorId="2965BE6D" wp14:editId="4FB3400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47290" cy="746760"/>
            <wp:effectExtent l="0" t="0" r="0" b="0"/>
            <wp:wrapSquare wrapText="bothSides"/>
            <wp:docPr id="16" name="Picture 16" descr="http://www.signsafety.co.uk/ekmps/shops/signtifik/images/fire-exit-safety-sign-right-arrow-450x150mm-142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gnsafety.co.uk/ekmps/shops/signtifik/images/fire-exit-safety-sign-right-arrow-450x150mm-142-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4E58D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9672F22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880E2E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94EAF5" w14:textId="77777777" w:rsidR="00EA5668" w:rsidRDefault="00EA5668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806703A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C7B3F">
        <w:rPr>
          <w:rFonts w:ascii="Times New Roman" w:hAnsi="Times New Roman" w:cs="Times New Roman"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B1BD2" wp14:editId="64671B0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096000" cy="472440"/>
                <wp:effectExtent l="0" t="0" r="19050" b="22860"/>
                <wp:wrapNone/>
                <wp:docPr id="19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DA10" w14:textId="77777777" w:rsidR="007F29A2" w:rsidRPr="001B5CC8" w:rsidRDefault="007F29A2" w:rsidP="007F29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1B5CC8">
                              <w:rPr>
                                <w:rFonts w:ascii="Times New Roman" w:hAnsi="Times New Roman" w:cs="Times New Roman"/>
                                <w:b/>
                                <w:color w:val="950000"/>
                                <w:sz w:val="48"/>
                                <w:szCs w:val="48"/>
                              </w:rPr>
                              <w:t>EMERGENCY EVACUATION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B1BD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0;margin-top:1.55pt;width:480pt;height:3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">
                <v:textbox>
                  <w:txbxContent>
                    <w:p w14:paraId="4D30DA10" w14:textId="77777777" w:rsidR="007F29A2" w:rsidRPr="001B5CC8" w:rsidRDefault="007F29A2" w:rsidP="007F29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1B5CC8">
                        <w:rPr>
                          <w:rFonts w:ascii="Times New Roman" w:hAnsi="Times New Roman" w:cs="Times New Roman"/>
                          <w:b/>
                          <w:color w:val="950000"/>
                          <w:sz w:val="48"/>
                          <w:szCs w:val="48"/>
                        </w:rPr>
                        <w:t>EMERGENCY EVACUATION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C35E4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7C36FC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6DF906" w14:textId="77777777" w:rsidR="00072BE3" w:rsidRDefault="00072BE3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5561C25" w14:textId="7B64005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If you discover a fire:</w:t>
      </w:r>
    </w:p>
    <w:p w14:paraId="23826C92" w14:textId="77777777" w:rsidR="007F29A2" w:rsidRPr="00EA5668" w:rsidRDefault="007F29A2" w:rsidP="007F29A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D8BD3B3" w14:textId="77777777" w:rsidR="00753F2A" w:rsidRDefault="00753F2A" w:rsidP="007F29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Hit the alarm immediately.</w:t>
      </w:r>
    </w:p>
    <w:p w14:paraId="58455421" w14:textId="77777777" w:rsidR="00753F2A" w:rsidRDefault="00753F2A" w:rsidP="007F29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everybody leaves the vicinity, following the evacuation plan.</w:t>
      </w:r>
    </w:p>
    <w:p w14:paraId="76B94CE7" w14:textId="77777777" w:rsidR="007F29A2" w:rsidRDefault="00753F2A" w:rsidP="007F29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Attempt to </w:t>
      </w:r>
      <w:r w:rsidR="007F29A2">
        <w:rPr>
          <w:rFonts w:ascii="Times New Roman" w:hAnsi="Times New Roman" w:cs="Times New Roman"/>
          <w:sz w:val="28"/>
          <w:szCs w:val="28"/>
        </w:rPr>
        <w:t xml:space="preserve">extinguish the fire, using the nearest extinguisher. </w:t>
      </w:r>
    </w:p>
    <w:p w14:paraId="3DC82EBB" w14:textId="77777777" w:rsidR="007F29A2" w:rsidRDefault="007F29A2" w:rsidP="007F29A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this fails, exit the room</w:t>
      </w:r>
      <w:r w:rsidR="00115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close the door</w:t>
      </w:r>
      <w:r w:rsidR="00115314">
        <w:rPr>
          <w:rFonts w:ascii="Times New Roman" w:hAnsi="Times New Roman" w:cs="Times New Roman"/>
          <w:sz w:val="28"/>
          <w:szCs w:val="28"/>
        </w:rPr>
        <w:t xml:space="preserve"> and leave the building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B59CAB" w14:textId="77777777" w:rsidR="007F29A2" w:rsidRPr="00EA5668" w:rsidRDefault="007F29A2" w:rsidP="007F29A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812B5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event of the fire alarm sounding, you should:</w:t>
      </w:r>
    </w:p>
    <w:p w14:paraId="4D026146" w14:textId="77777777" w:rsidR="007F29A2" w:rsidRPr="00EA5668" w:rsidRDefault="007F29A2" w:rsidP="007F29A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6F5AAB1F" w14:textId="77777777" w:rsidR="007F29A2" w:rsidRDefault="007F29A2" w:rsidP="007F29A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Stop what you are doing and make you</w:t>
      </w:r>
      <w:r w:rsidR="0001546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way to the nearest emergency exit, following any instructions given by the Fire Marshall.</w:t>
      </w:r>
    </w:p>
    <w:p w14:paraId="0463A54C" w14:textId="77777777" w:rsidR="007F29A2" w:rsidRDefault="007F29A2" w:rsidP="007F29A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NOT stop to collect personal items.</w:t>
      </w:r>
    </w:p>
    <w:p w14:paraId="7DC910C6" w14:textId="77777777" w:rsidR="007F29A2" w:rsidRDefault="007F29A2" w:rsidP="007F29A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WALK, don’t RUN to the nearest exit.</w:t>
      </w:r>
      <w:r w:rsidR="00EA5668" w:rsidRPr="00EA5668">
        <w:rPr>
          <w:rFonts w:ascii="Arial" w:hAnsi="Arial" w:cs="Arial"/>
          <w:noProof/>
          <w:sz w:val="20"/>
          <w:szCs w:val="20"/>
          <w:lang w:eastAsia="en-IE"/>
        </w:rPr>
        <w:t xml:space="preserve"> </w:t>
      </w:r>
    </w:p>
    <w:p w14:paraId="259576AA" w14:textId="77777777" w:rsidR="007F29A2" w:rsidRDefault="007F29A2" w:rsidP="007F29A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your way to the Assembly Point (see map below).</w:t>
      </w:r>
    </w:p>
    <w:p w14:paraId="71F61F9C" w14:textId="77777777" w:rsidR="007F29A2" w:rsidRDefault="007F29A2" w:rsidP="007F29A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Assembly Point, do not smoke (in case of gas leak) and wait to be told it is safe to return.</w:t>
      </w:r>
    </w:p>
    <w:p w14:paraId="0A27AB4C" w14:textId="77777777" w:rsidR="007F29A2" w:rsidRPr="00EA5668" w:rsidRDefault="007F29A2" w:rsidP="007F29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E32D65" w14:textId="77777777" w:rsidR="007F29A2" w:rsidRDefault="007F29A2" w:rsidP="007F29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are assigned as Floor Marshall, prior to leaving the building:</w:t>
      </w:r>
    </w:p>
    <w:p w14:paraId="5C514AAA" w14:textId="77777777" w:rsidR="001A19C8" w:rsidRPr="00EA5668" w:rsidRDefault="001A19C8" w:rsidP="007F29A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5AA46D5" w14:textId="77777777" w:rsidR="007F29A2" w:rsidRDefault="007F29A2" w:rsidP="007F29A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Ensure all rooms are checked and that everybody leaves the building.</w:t>
      </w:r>
    </w:p>
    <w:p w14:paraId="606C2282" w14:textId="77777777" w:rsidR="007F29A2" w:rsidRDefault="007F29A2" w:rsidP="007F29A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Ensure doors are closed (to isolate / contain the fire).</w:t>
      </w:r>
      <w:r w:rsidR="00FC7E5E" w:rsidRPr="00FC7E5E">
        <w:rPr>
          <w:rFonts w:ascii="Arial" w:hAnsi="Arial" w:cs="Arial"/>
          <w:noProof/>
          <w:sz w:val="20"/>
          <w:szCs w:val="20"/>
          <w:lang w:eastAsia="en-IE"/>
        </w:rPr>
        <w:t xml:space="preserve"> </w:t>
      </w:r>
    </w:p>
    <w:p w14:paraId="2F74B9DB" w14:textId="77777777" w:rsidR="007F29A2" w:rsidRDefault="007F29A2" w:rsidP="007F29A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to the Fire Marshall at the Assembly Point.</w:t>
      </w:r>
    </w:p>
    <w:p w14:paraId="2C0ADE3A" w14:textId="77777777" w:rsidR="007F29A2" w:rsidRPr="00EA5668" w:rsidRDefault="007F29A2" w:rsidP="007F29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C1E7A" w14:textId="2C785F1A" w:rsidR="007F29A2" w:rsidRDefault="007F29A2" w:rsidP="007F29A2">
      <w:pPr>
        <w:pStyle w:val="NoSpacing"/>
        <w:jc w:val="both"/>
        <w:rPr>
          <w:noProof/>
          <w:lang w:eastAsia="en-IE"/>
        </w:rPr>
      </w:pPr>
      <w:r>
        <w:rPr>
          <w:rFonts w:ascii="Times New Roman" w:hAnsi="Times New Roman" w:cs="Times New Roman"/>
          <w:sz w:val="28"/>
          <w:szCs w:val="28"/>
        </w:rPr>
        <w:t>Location of Assembly Point:</w:t>
      </w:r>
      <w:r w:rsidRPr="00CF7732">
        <w:rPr>
          <w:noProof/>
          <w:lang w:eastAsia="en-IE"/>
        </w:rPr>
        <w:t xml:space="preserve"> </w:t>
      </w:r>
    </w:p>
    <w:p w14:paraId="20E5212B" w14:textId="72D91566" w:rsidR="00072BE3" w:rsidRDefault="00072BE3" w:rsidP="007F29A2">
      <w:pPr>
        <w:pStyle w:val="NoSpacing"/>
        <w:jc w:val="both"/>
        <w:rPr>
          <w:noProof/>
          <w:lang w:eastAsia="en-IE"/>
        </w:rPr>
      </w:pPr>
    </w:p>
    <w:p w14:paraId="4E2EFB1A" w14:textId="77777777" w:rsidR="00072BE3" w:rsidRDefault="00072BE3" w:rsidP="00072BE3">
      <w:pPr>
        <w:pStyle w:val="NoSpacing"/>
        <w:numPr>
          <w:ilvl w:val="0"/>
          <w:numId w:val="5"/>
        </w:numPr>
        <w:rPr>
          <w:b/>
          <w:noProof/>
          <w:color w:val="FF0000"/>
          <w:lang w:eastAsia="en-IE"/>
        </w:rPr>
      </w:pPr>
      <w:r>
        <w:rPr>
          <w:b/>
          <w:noProof/>
          <w:color w:val="FF0000"/>
          <w:lang w:eastAsia="en-IE"/>
        </w:rPr>
        <w:t>INSERT A DIAGRAM OF THE DIRECTION TO THE ASSEMBLY POINT</w:t>
      </w:r>
    </w:p>
    <w:p w14:paraId="77E166F5" w14:textId="434F2443" w:rsidR="00072BE3" w:rsidRPr="00072BE3" w:rsidRDefault="00072BE3" w:rsidP="00072BE3">
      <w:pPr>
        <w:pStyle w:val="NoSpacing"/>
        <w:numPr>
          <w:ilvl w:val="0"/>
          <w:numId w:val="5"/>
        </w:numPr>
        <w:rPr>
          <w:b/>
          <w:noProof/>
          <w:color w:val="FF0000"/>
          <w:lang w:eastAsia="en-IE"/>
        </w:rPr>
      </w:pPr>
      <w:r w:rsidRPr="00072BE3">
        <w:rPr>
          <w:b/>
          <w:noProof/>
          <w:color w:val="FF0000"/>
          <w:lang w:eastAsia="en-IE"/>
        </w:rPr>
        <w:t>THIS CAN BE AN OVERVIEW OF THE EXTERNAL BUILDING WITH BASIC DIRECTIONS TO THE ASSEMBLY POINT</w:t>
      </w:r>
    </w:p>
    <w:p w14:paraId="69C2D224" w14:textId="1945F944" w:rsidR="00517B57" w:rsidRDefault="00517B57"/>
    <w:sectPr w:rsidR="00517B57" w:rsidSect="00FC7E5E">
      <w:headerReference w:type="default" r:id="rId8"/>
      <w:footerReference w:type="default" r:id="rId9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768A" w14:textId="77777777" w:rsidR="00917BDA" w:rsidRDefault="00917BDA" w:rsidP="00E1100A">
      <w:pPr>
        <w:spacing w:after="0" w:line="240" w:lineRule="auto"/>
      </w:pPr>
      <w:r>
        <w:separator/>
      </w:r>
    </w:p>
  </w:endnote>
  <w:endnote w:type="continuationSeparator" w:id="0">
    <w:p w14:paraId="56BD08DF" w14:textId="77777777" w:rsidR="00917BDA" w:rsidRDefault="00917BDA" w:rsidP="00E1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0B07" w14:textId="77777777" w:rsidR="00E1100A" w:rsidRDefault="00E1100A">
    <w:pPr>
      <w:pStyle w:val="Foot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28A728" wp14:editId="21A189D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CCAC7" w14:textId="77777777" w:rsidR="00E1100A" w:rsidRDefault="00072BE3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1100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Tony Gillings</w:t>
                                </w:r>
                              </w:sdtContent>
                            </w:sdt>
                            <w:r w:rsidR="00E1100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1100A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ISME/Evacplan2014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28A728" id="Group 155" o:spid="_x0000_s1028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25CCAC7" w14:textId="77777777" w:rsidR="00E1100A" w:rsidRDefault="00072BE3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1100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Tony Gillings</w:t>
                          </w:r>
                        </w:sdtContent>
                      </w:sdt>
                      <w:r w:rsidR="00E1100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1100A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ISME/Evacplan2014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B8E59" w14:textId="77777777" w:rsidR="00917BDA" w:rsidRDefault="00917BDA" w:rsidP="00E1100A">
      <w:pPr>
        <w:spacing w:after="0" w:line="240" w:lineRule="auto"/>
      </w:pPr>
      <w:r>
        <w:separator/>
      </w:r>
    </w:p>
  </w:footnote>
  <w:footnote w:type="continuationSeparator" w:id="0">
    <w:p w14:paraId="2A0B72BA" w14:textId="77777777" w:rsidR="00917BDA" w:rsidRDefault="00917BDA" w:rsidP="00E1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90FA" w14:textId="77777777" w:rsidR="00072BE3" w:rsidRPr="00F055BC" w:rsidRDefault="00072BE3" w:rsidP="00072BE3">
    <w:bookmarkStart w:id="1" w:name="_Hlk8640282"/>
    <w:bookmarkStart w:id="2" w:name="_Hlk8640283"/>
    <w:bookmarkStart w:id="3" w:name="_Hlk8640301"/>
    <w:bookmarkStart w:id="4" w:name="_Hlk8640302"/>
    <w:bookmarkStart w:id="5" w:name="_Hlk8640315"/>
    <w:bookmarkStart w:id="6" w:name="_Hlk8640316"/>
    <w:bookmarkStart w:id="7" w:name="_Hlk8640324"/>
    <w:bookmarkStart w:id="8" w:name="_Hlk8640325"/>
    <w:bookmarkStart w:id="9" w:name="_Hlk8640334"/>
    <w:bookmarkStart w:id="10" w:name="_Hlk8640335"/>
    <w:bookmarkStart w:id="11" w:name="_Hlk8640343"/>
    <w:bookmarkStart w:id="12" w:name="_Hlk8640344"/>
    <w:bookmarkStart w:id="13" w:name="_Hlk8640352"/>
    <w:bookmarkStart w:id="14" w:name="_Hlk8640353"/>
    <w:bookmarkStart w:id="15" w:name="_Hlk8640375"/>
    <w:bookmarkStart w:id="16" w:name="_Hlk8640376"/>
    <w:bookmarkStart w:id="17" w:name="_Hlk8640420"/>
    <w:bookmarkStart w:id="18" w:name="_Hlk8640421"/>
    <w:bookmarkStart w:id="19" w:name="_Hlk8640432"/>
    <w:bookmarkStart w:id="20" w:name="_Hlk8640433"/>
    <w:bookmarkStart w:id="21" w:name="_Hlk8640440"/>
    <w:bookmarkStart w:id="22" w:name="_Hlk8640441"/>
    <w:bookmarkStart w:id="23" w:name="_Hlk8640468"/>
    <w:bookmarkStart w:id="24" w:name="_Hlk8640469"/>
    <w:bookmarkStart w:id="25" w:name="_Hlk8640470"/>
    <w:bookmarkStart w:id="26" w:name="_Hlk8640471"/>
    <w:bookmarkStart w:id="27" w:name="_Hlk8640497"/>
    <w:bookmarkStart w:id="28" w:name="_Hlk8640498"/>
    <w:bookmarkStart w:id="29" w:name="_Hlk8642958"/>
    <w:bookmarkStart w:id="30" w:name="_Hlk8642959"/>
    <w:bookmarkStart w:id="31" w:name="_Hlk8643056"/>
    <w:bookmarkStart w:id="32" w:name="_Hlk8643057"/>
    <w:bookmarkStart w:id="33" w:name="_Hlk8643070"/>
    <w:bookmarkStart w:id="34" w:name="_Hlk8643071"/>
    <w:bookmarkStart w:id="35" w:name="_Hlk8643096"/>
    <w:bookmarkStart w:id="36" w:name="_Hlk8643097"/>
    <w:bookmarkStart w:id="37" w:name="_Hlk8643660"/>
    <w:bookmarkStart w:id="38" w:name="_Hlk8643661"/>
    <w:bookmarkStart w:id="39" w:name="_Hlk8644029"/>
    <w:bookmarkStart w:id="40" w:name="_Hlk8644030"/>
    <w:bookmarkStart w:id="41" w:name="_Hlk8644042"/>
    <w:bookmarkStart w:id="42" w:name="_Hlk8644043"/>
    <w:bookmarkStart w:id="43" w:name="_Hlk8644228"/>
    <w:bookmarkStart w:id="44" w:name="_Hlk8644229"/>
    <w:bookmarkStart w:id="45" w:name="_Hlk8644240"/>
    <w:bookmarkStart w:id="46" w:name="_Hlk8644241"/>
    <w:bookmarkStart w:id="47" w:name="_Hlk8644242"/>
    <w:bookmarkStart w:id="48" w:name="_Hlk8644243"/>
    <w:bookmarkStart w:id="49" w:name="_Hlk8644264"/>
    <w:bookmarkStart w:id="50" w:name="_Hlk8644265"/>
    <w:bookmarkStart w:id="51" w:name="_Hlk8644268"/>
    <w:bookmarkStart w:id="52" w:name="_Hlk8644269"/>
    <w:bookmarkStart w:id="53" w:name="_Hlk8644270"/>
    <w:bookmarkStart w:id="54" w:name="_Hlk8644271"/>
    <w:bookmarkStart w:id="55" w:name="_Hlk8644272"/>
    <w:bookmarkStart w:id="56" w:name="_Hlk8644273"/>
    <w:bookmarkStart w:id="57" w:name="_Hlk8644274"/>
    <w:bookmarkStart w:id="58" w:name="_Hlk8644275"/>
    <w:bookmarkStart w:id="59" w:name="_Hlk8644276"/>
    <w:bookmarkStart w:id="60" w:name="_Hlk8644277"/>
    <w:bookmarkStart w:id="61" w:name="_Hlk8644278"/>
    <w:bookmarkStart w:id="62" w:name="_Hlk8644279"/>
    <w:bookmarkStart w:id="63" w:name="_Hlk8644280"/>
    <w:bookmarkStart w:id="64" w:name="_Hlk8644281"/>
    <w:bookmarkStart w:id="65" w:name="_Hlk8644301"/>
    <w:bookmarkStart w:id="66" w:name="_Hlk8644302"/>
    <w:bookmarkStart w:id="67" w:name="_Hlk8644304"/>
    <w:bookmarkStart w:id="68" w:name="_Hlk8644305"/>
    <w:bookmarkStart w:id="69" w:name="_Hlk8644306"/>
    <w:bookmarkStart w:id="70" w:name="_Hlk8644307"/>
    <w:bookmarkStart w:id="71" w:name="_Hlk8644310"/>
    <w:bookmarkStart w:id="72" w:name="_Hlk8644311"/>
    <w:bookmarkStart w:id="73" w:name="_Hlk8644323"/>
    <w:bookmarkStart w:id="74" w:name="_Hlk8644324"/>
    <w:bookmarkStart w:id="75" w:name="_Hlk8644347"/>
    <w:bookmarkStart w:id="76" w:name="_Hlk8644348"/>
    <w:bookmarkStart w:id="77" w:name="_Hlk8644349"/>
    <w:bookmarkStart w:id="78" w:name="_Hlk8644350"/>
    <w:bookmarkStart w:id="79" w:name="_Hlk8644367"/>
    <w:bookmarkStart w:id="80" w:name="_Hlk8644368"/>
    <w:bookmarkStart w:id="81" w:name="_Hlk8650807"/>
    <w:bookmarkStart w:id="82" w:name="_Hlk8650808"/>
    <w:bookmarkStart w:id="83" w:name="_Hlk8650812"/>
    <w:bookmarkStart w:id="84" w:name="_Hlk8650813"/>
    <w:bookmarkStart w:id="85" w:name="_Hlk8650815"/>
    <w:bookmarkStart w:id="86" w:name="_Hlk8650816"/>
    <w:bookmarkStart w:id="87" w:name="_Hlk8650845"/>
    <w:bookmarkStart w:id="88" w:name="_Hlk8650846"/>
    <w:bookmarkStart w:id="89" w:name="_Hlk8650847"/>
    <w:bookmarkStart w:id="90" w:name="_Hlk8650848"/>
    <w:bookmarkStart w:id="91" w:name="_Hlk8650849"/>
    <w:bookmarkStart w:id="92" w:name="_Hlk8650850"/>
    <w:bookmarkStart w:id="93" w:name="_Hlk8650856"/>
    <w:bookmarkStart w:id="94" w:name="_Hlk8650857"/>
    <w:bookmarkStart w:id="95" w:name="_Hlk8650867"/>
    <w:bookmarkStart w:id="96" w:name="_Hlk8650868"/>
    <w:bookmarkStart w:id="97" w:name="_Hlk8650886"/>
    <w:bookmarkStart w:id="98" w:name="_Hlk8650887"/>
    <w:bookmarkStart w:id="99" w:name="_Hlk8650897"/>
    <w:bookmarkStart w:id="100" w:name="_Hlk8650898"/>
    <w:bookmarkStart w:id="101" w:name="_Hlk8650905"/>
    <w:bookmarkStart w:id="102" w:name="_Hlk8650906"/>
    <w:bookmarkStart w:id="103" w:name="_Hlk8651491"/>
    <w:bookmarkStart w:id="104" w:name="_Hlk8651492"/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09F03" wp14:editId="092107EA">
              <wp:simplePos x="0" y="0"/>
              <wp:positionH relativeFrom="page">
                <wp:align>left</wp:align>
              </wp:positionH>
              <wp:positionV relativeFrom="paragraph">
                <wp:posOffset>-135890</wp:posOffset>
              </wp:positionV>
              <wp:extent cx="2266950" cy="295275"/>
              <wp:effectExtent l="0" t="0" r="19050" b="2857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52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466B7" w14:textId="77777777" w:rsidR="00072BE3" w:rsidRPr="00685029" w:rsidRDefault="00072BE3" w:rsidP="00072BE3">
                          <w:pPr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</w:pPr>
                          <w:r w:rsidRPr="00685029">
                            <w:rPr>
                              <w:rFonts w:ascii="Century Gothic" w:hAnsi="Century Gothic" w:cs="Lucida Sans Unicode"/>
                              <w:b/>
                              <w:color w:val="FFFFFF" w:themeColor="background1"/>
                              <w:sz w:val="28"/>
                              <w:szCs w:val="48"/>
                            </w:rPr>
                            <w:t>HR &amp; Member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09F03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7" type="#_x0000_t202" style="position:absolute;margin-left:0;margin-top:-10.7pt;width:178.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" fillcolor="#c00000" strokecolor="#c00000">
              <v:textbox>
                <w:txbxContent>
                  <w:p w14:paraId="6AA466B7" w14:textId="77777777" w:rsidR="00072BE3" w:rsidRPr="00685029" w:rsidRDefault="00072BE3" w:rsidP="00072BE3">
                    <w:pPr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</w:pPr>
                    <w:r w:rsidRPr="00685029">
                      <w:rPr>
                        <w:rFonts w:ascii="Century Gothic" w:hAnsi="Century Gothic" w:cs="Lucida Sans Unicode"/>
                        <w:b/>
                        <w:color w:val="FFFFFF" w:themeColor="background1"/>
                        <w:sz w:val="28"/>
                        <w:szCs w:val="48"/>
                      </w:rPr>
                      <w:t>HR &amp; Member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3395CF8" wp14:editId="5AB08270">
          <wp:simplePos x="0" y="0"/>
          <wp:positionH relativeFrom="column">
            <wp:posOffset>5153025</wp:posOffset>
          </wp:positionH>
          <wp:positionV relativeFrom="paragraph">
            <wp:posOffset>-259080</wp:posOffset>
          </wp:positionV>
          <wp:extent cx="1081962" cy="609600"/>
          <wp:effectExtent l="0" t="0" r="4445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me squa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3" b="24155"/>
                  <a:stretch/>
                </pic:blipFill>
                <pic:spPr bwMode="auto">
                  <a:xfrm>
                    <a:off x="0" y="0"/>
                    <a:ext cx="1081962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  <w:p w14:paraId="492553A4" w14:textId="77777777" w:rsidR="00072BE3" w:rsidRDefault="0007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BBB"/>
    <w:multiLevelType w:val="hybridMultilevel"/>
    <w:tmpl w:val="BD5E51EC"/>
    <w:lvl w:ilvl="0" w:tplc="5FD858D0">
      <w:start w:val="1"/>
      <w:numFmt w:val="decimal"/>
      <w:lvlText w:val="%1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912FB"/>
    <w:multiLevelType w:val="hybridMultilevel"/>
    <w:tmpl w:val="5DBA31D0"/>
    <w:lvl w:ilvl="0" w:tplc="C6600176">
      <w:start w:val="1"/>
      <w:numFmt w:val="decimal"/>
      <w:lvlText w:val="%1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F6B"/>
    <w:multiLevelType w:val="hybridMultilevel"/>
    <w:tmpl w:val="E42044F2"/>
    <w:lvl w:ilvl="0" w:tplc="E4B23C40">
      <w:start w:val="1"/>
      <w:numFmt w:val="decimal"/>
      <w:lvlText w:val="%1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443D"/>
    <w:multiLevelType w:val="hybridMultilevel"/>
    <w:tmpl w:val="C4AC7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A2"/>
    <w:rsid w:val="0001546F"/>
    <w:rsid w:val="00072BE3"/>
    <w:rsid w:val="00115314"/>
    <w:rsid w:val="00175E40"/>
    <w:rsid w:val="001A19C8"/>
    <w:rsid w:val="00517B57"/>
    <w:rsid w:val="005B1816"/>
    <w:rsid w:val="00753F2A"/>
    <w:rsid w:val="007F29A2"/>
    <w:rsid w:val="00852111"/>
    <w:rsid w:val="00917BDA"/>
    <w:rsid w:val="00922EC8"/>
    <w:rsid w:val="00994980"/>
    <w:rsid w:val="00E1100A"/>
    <w:rsid w:val="00EA5668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E9020"/>
  <w15:chartTrackingRefBased/>
  <w15:docId w15:val="{8D9AB43D-8635-4126-B42C-1DDDD3E8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9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0A"/>
  </w:style>
  <w:style w:type="paragraph" w:styleId="Footer">
    <w:name w:val="footer"/>
    <w:basedOn w:val="Normal"/>
    <w:link w:val="FooterChar"/>
    <w:uiPriority w:val="99"/>
    <w:unhideWhenUsed/>
    <w:rsid w:val="00E11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ISME/Evacplan2014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Gillings</dc:creator>
  <cp:keywords/>
  <dc:description/>
  <cp:lastModifiedBy>Mark O'Connor</cp:lastModifiedBy>
  <cp:revision>3</cp:revision>
  <cp:lastPrinted>2014-10-20T11:43:00Z</cp:lastPrinted>
  <dcterms:created xsi:type="dcterms:W3CDTF">2014-12-09T08:43:00Z</dcterms:created>
  <dcterms:modified xsi:type="dcterms:W3CDTF">2019-05-14T11:13:00Z</dcterms:modified>
</cp:coreProperties>
</file>