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3D1EEE" w14:textId="77777777" w:rsidR="00B37C46" w:rsidRDefault="00B37C46" w:rsidP="00B37C46">
      <w:pPr>
        <w:rPr>
          <w:rFonts w:cstheme="minorBidi"/>
        </w:rPr>
      </w:pPr>
      <w:r>
        <w:t xml:space="preserve">Founder of Galvin Sports Management (GSM), </w:t>
      </w:r>
      <w:proofErr w:type="spellStart"/>
      <w:r>
        <w:t>Sinéad</w:t>
      </w:r>
      <w:proofErr w:type="spellEnd"/>
      <w:r>
        <w:t xml:space="preserve"> Galvin has over 15 years professional experience in brand management, sports marketing, communications and sponsorship coupled with a real love and passion for sport, fitness and wellness. During this time, she worked with leading brands and sponsorships including Electric Ireland/Team Ireland: #</w:t>
      </w:r>
      <w:proofErr w:type="spellStart"/>
      <w:r>
        <w:t>ThePowerWithin</w:t>
      </w:r>
      <w:proofErr w:type="spellEnd"/>
      <w:r>
        <w:t>, AIB GAA: #</w:t>
      </w:r>
      <w:proofErr w:type="spellStart"/>
      <w:r>
        <w:t>TheToughest</w:t>
      </w:r>
      <w:proofErr w:type="spellEnd"/>
      <w:r>
        <w:t xml:space="preserve">, Swim Ireland, Hockey Ireland and the SSE Airtricity Dublin Marathon. GSM’s client base includes Pop Up Races, IRONMAN, Athletics Ireland, Sport Ireland, Sport Ireland Institute and UCD. She also represents remarkable athletes helping them to build their personal brand and secure commercial and speaking opportunities. </w:t>
      </w:r>
      <w:proofErr w:type="spellStart"/>
      <w:r>
        <w:t>Sinéad</w:t>
      </w:r>
      <w:proofErr w:type="spellEnd"/>
      <w:r>
        <w:t xml:space="preserve"> was a national ranked sprinter gaining several underage national titles.</w:t>
      </w:r>
    </w:p>
    <w:p w14:paraId="169D21BE" w14:textId="78EFC6A8" w:rsidR="002B6696" w:rsidRDefault="00B37C46" w:rsidP="00D15192">
      <w:bookmarkStart w:id="0" w:name="_GoBack"/>
      <w:bookmarkEnd w:id="0"/>
    </w:p>
    <w:sectPr w:rsidR="002B66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192"/>
    <w:rsid w:val="002E0A97"/>
    <w:rsid w:val="00306165"/>
    <w:rsid w:val="00664C09"/>
    <w:rsid w:val="00A61B04"/>
    <w:rsid w:val="00B37C46"/>
    <w:rsid w:val="00C10803"/>
    <w:rsid w:val="00D15192"/>
    <w:rsid w:val="00E227C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910AE"/>
  <w15:chartTrackingRefBased/>
  <w15:docId w15:val="{67B612CF-7D37-48F3-AFDF-40C8F8B55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7C4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6762451">
      <w:bodyDiv w:val="1"/>
      <w:marLeft w:val="0"/>
      <w:marRight w:val="0"/>
      <w:marTop w:val="0"/>
      <w:marBottom w:val="0"/>
      <w:divBdr>
        <w:top w:val="none" w:sz="0" w:space="0" w:color="auto"/>
        <w:left w:val="none" w:sz="0" w:space="0" w:color="auto"/>
        <w:bottom w:val="none" w:sz="0" w:space="0" w:color="auto"/>
        <w:right w:val="none" w:sz="0" w:space="0" w:color="auto"/>
      </w:divBdr>
    </w:div>
    <w:div w:id="564221891">
      <w:bodyDiv w:val="1"/>
      <w:marLeft w:val="0"/>
      <w:marRight w:val="0"/>
      <w:marTop w:val="0"/>
      <w:marBottom w:val="0"/>
      <w:divBdr>
        <w:top w:val="none" w:sz="0" w:space="0" w:color="auto"/>
        <w:left w:val="none" w:sz="0" w:space="0" w:color="auto"/>
        <w:bottom w:val="none" w:sz="0" w:space="0" w:color="auto"/>
        <w:right w:val="none" w:sz="0" w:space="0" w:color="auto"/>
      </w:divBdr>
    </w:div>
    <w:div w:id="836850153">
      <w:bodyDiv w:val="1"/>
      <w:marLeft w:val="0"/>
      <w:marRight w:val="0"/>
      <w:marTop w:val="0"/>
      <w:marBottom w:val="0"/>
      <w:divBdr>
        <w:top w:val="none" w:sz="0" w:space="0" w:color="auto"/>
        <w:left w:val="none" w:sz="0" w:space="0" w:color="auto"/>
        <w:bottom w:val="none" w:sz="0" w:space="0" w:color="auto"/>
        <w:right w:val="none" w:sz="0" w:space="0" w:color="auto"/>
      </w:divBdr>
    </w:div>
    <w:div w:id="1530337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117</Words>
  <Characters>669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Maeve Whooley</dc:creator>
  <cp:keywords/>
  <dc:description/>
  <cp:lastModifiedBy>Maeve Whooley</cp:lastModifiedBy>
  <cp:revision>3</cp:revision>
  <dcterms:created xsi:type="dcterms:W3CDTF">2019-04-10T13:56:00Z</dcterms:created>
  <dcterms:modified xsi:type="dcterms:W3CDTF">2019-04-11T15:49:00Z</dcterms:modified>
</cp:coreProperties>
</file>